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23000" w14:textId="77777777" w:rsidR="00552312" w:rsidRDefault="00D519EC" w:rsidP="000A729A">
      <w:pPr>
        <w:jc w:val="both"/>
        <w:rPr>
          <w:rFonts w:cstheme="minorHAnsi"/>
        </w:rPr>
      </w:pPr>
      <w:r>
        <w:rPr>
          <w:rFonts w:cstheme="minorHAnsi"/>
        </w:rPr>
        <w:t xml:space="preserve">Welcome to this podcast on </w:t>
      </w:r>
      <w:r w:rsidR="002B7368" w:rsidRPr="00D725F8">
        <w:rPr>
          <w:rFonts w:cstheme="minorHAnsi"/>
        </w:rPr>
        <w:t>Mod</w:t>
      </w:r>
      <w:r w:rsidR="009474A4" w:rsidRPr="00D725F8">
        <w:rPr>
          <w:rFonts w:cstheme="minorHAnsi"/>
        </w:rPr>
        <w:t>ification</w:t>
      </w:r>
      <w:r>
        <w:rPr>
          <w:rFonts w:cstheme="minorHAnsi"/>
        </w:rPr>
        <w:t>s</w:t>
      </w:r>
      <w:r w:rsidR="002B7368" w:rsidRPr="00D725F8">
        <w:rPr>
          <w:rFonts w:cstheme="minorHAnsi"/>
        </w:rPr>
        <w:t xml:space="preserve"> and the </w:t>
      </w:r>
      <w:r w:rsidR="00742F67" w:rsidRPr="00D725F8">
        <w:rPr>
          <w:rFonts w:cstheme="minorHAnsi"/>
        </w:rPr>
        <w:t>Pre</w:t>
      </w:r>
      <w:r w:rsidR="00C269AD">
        <w:rPr>
          <w:rFonts w:cstheme="minorHAnsi"/>
        </w:rPr>
        <w:t>-</w:t>
      </w:r>
      <w:r w:rsidR="00742F67" w:rsidRPr="00D725F8">
        <w:rPr>
          <w:rFonts w:cstheme="minorHAnsi"/>
        </w:rPr>
        <w:t>existing Duty Rule brought to you by CALI. I am Professor Jennifer S. Mart</w:t>
      </w:r>
      <w:r w:rsidR="00D725F8" w:rsidRPr="00D725F8">
        <w:rPr>
          <w:rFonts w:cstheme="minorHAnsi"/>
        </w:rPr>
        <w:t xml:space="preserve">in. </w:t>
      </w:r>
    </w:p>
    <w:p w14:paraId="218741A0" w14:textId="238E22CD" w:rsidR="008510FC" w:rsidRPr="00D725F8" w:rsidRDefault="00D725F8" w:rsidP="000A729A">
      <w:pPr>
        <w:jc w:val="both"/>
        <w:rPr>
          <w:rFonts w:eastAsia="Times New Roman" w:cstheme="minorHAnsi"/>
          <w:color w:val="000000"/>
          <w:bdr w:val="none" w:sz="0" w:space="0" w:color="auto" w:frame="1"/>
        </w:rPr>
      </w:pPr>
      <w:r w:rsidRPr="00D725F8">
        <w:rPr>
          <w:rFonts w:cstheme="minorHAnsi"/>
        </w:rPr>
        <w:t>The topic of this podcast is</w:t>
      </w:r>
      <w:r w:rsidR="00742F67" w:rsidRPr="00D725F8">
        <w:rPr>
          <w:rFonts w:cstheme="minorHAnsi"/>
        </w:rPr>
        <w:t xml:space="preserve"> when contract modifications are not enforceable due to the pre</w:t>
      </w:r>
      <w:r w:rsidR="00C269AD">
        <w:rPr>
          <w:rFonts w:cstheme="minorHAnsi"/>
        </w:rPr>
        <w:t>-</w:t>
      </w:r>
      <w:r w:rsidR="00742F67" w:rsidRPr="00D725F8">
        <w:rPr>
          <w:rFonts w:cstheme="minorHAnsi"/>
        </w:rPr>
        <w:t xml:space="preserve">existing duty rule. </w:t>
      </w:r>
      <w:r w:rsidR="00C15406" w:rsidRPr="00D725F8">
        <w:rPr>
          <w:rFonts w:cstheme="minorHAnsi"/>
        </w:rPr>
        <w:t>Consideration is required to support enforcement of an agreement, including a modification</w:t>
      </w:r>
      <w:r w:rsidRPr="00D725F8">
        <w:rPr>
          <w:rFonts w:cstheme="minorHAnsi"/>
        </w:rPr>
        <w:t xml:space="preserve"> to</w:t>
      </w:r>
      <w:r w:rsidR="00C15406" w:rsidRPr="00D725F8">
        <w:rPr>
          <w:rFonts w:cstheme="minorHAnsi"/>
        </w:rPr>
        <w:t xml:space="preserve"> </w:t>
      </w:r>
      <w:r w:rsidR="00096107" w:rsidRPr="00D725F8">
        <w:rPr>
          <w:rFonts w:cstheme="minorHAnsi"/>
        </w:rPr>
        <w:t xml:space="preserve">an </w:t>
      </w:r>
      <w:r w:rsidR="00C15406" w:rsidRPr="00D725F8">
        <w:rPr>
          <w:rFonts w:cstheme="minorHAnsi"/>
        </w:rPr>
        <w:t xml:space="preserve">agreement. </w:t>
      </w:r>
      <w:r w:rsidRPr="00D725F8">
        <w:rPr>
          <w:rFonts w:cstheme="minorHAnsi"/>
        </w:rPr>
        <w:t xml:space="preserve">In this podcast, we </w:t>
      </w:r>
      <w:r w:rsidR="008C0C44">
        <w:rPr>
          <w:rFonts w:cstheme="minorHAnsi"/>
        </w:rPr>
        <w:t xml:space="preserve">will </w:t>
      </w:r>
      <w:r w:rsidRPr="00D725F8">
        <w:rPr>
          <w:rFonts w:cstheme="minorHAnsi"/>
        </w:rPr>
        <w:t xml:space="preserve">look at when </w:t>
      </w:r>
      <w:r w:rsidR="00232FF5" w:rsidRPr="00D725F8">
        <w:rPr>
          <w:rFonts w:cstheme="minorHAnsi"/>
        </w:rPr>
        <w:t>the pre</w:t>
      </w:r>
      <w:r w:rsidR="00C269AD">
        <w:rPr>
          <w:rFonts w:cstheme="minorHAnsi"/>
        </w:rPr>
        <w:t>-</w:t>
      </w:r>
      <w:r w:rsidR="00232FF5" w:rsidRPr="00D725F8">
        <w:rPr>
          <w:rFonts w:cstheme="minorHAnsi"/>
        </w:rPr>
        <w:t>exist</w:t>
      </w:r>
      <w:r w:rsidR="00CE3141" w:rsidRPr="00D725F8">
        <w:rPr>
          <w:rFonts w:cstheme="minorHAnsi"/>
        </w:rPr>
        <w:t>ing duty rule renders modifications unenforceable</w:t>
      </w:r>
      <w:r w:rsidR="00EC0EEC" w:rsidRPr="00D725F8">
        <w:rPr>
          <w:rFonts w:cstheme="minorHAnsi"/>
        </w:rPr>
        <w:t xml:space="preserve">, </w:t>
      </w:r>
      <w:r w:rsidRPr="00D725F8">
        <w:rPr>
          <w:rFonts w:cstheme="minorHAnsi"/>
        </w:rPr>
        <w:t>but also when</w:t>
      </w:r>
      <w:r w:rsidR="00EC0EEC" w:rsidRPr="00D725F8">
        <w:rPr>
          <w:rFonts w:cstheme="minorHAnsi"/>
        </w:rPr>
        <w:t xml:space="preserve"> </w:t>
      </w:r>
      <w:r w:rsidRPr="00D725F8">
        <w:rPr>
          <w:rFonts w:cstheme="minorHAnsi"/>
        </w:rPr>
        <w:t>the modern</w:t>
      </w:r>
      <w:r w:rsidR="00F8067C">
        <w:rPr>
          <w:rFonts w:cstheme="minorHAnsi"/>
        </w:rPr>
        <w:t xml:space="preserve"> common law</w:t>
      </w:r>
      <w:r w:rsidRPr="00D725F8">
        <w:rPr>
          <w:rFonts w:cstheme="minorHAnsi"/>
        </w:rPr>
        <w:t xml:space="preserve"> rule and the rule of </w:t>
      </w:r>
      <w:r w:rsidRPr="00D725F8">
        <w:rPr>
          <w:rFonts w:eastAsia="Times New Roman" w:cstheme="minorHAnsi"/>
          <w:color w:val="000000"/>
          <w:bdr w:val="none" w:sz="0" w:space="0" w:color="auto" w:frame="1"/>
        </w:rPr>
        <w:t>UCC §</w:t>
      </w:r>
      <w:r w:rsidR="00F8067C">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 xml:space="preserve">2-209 </w:t>
      </w:r>
      <w:r w:rsidRPr="00D725F8">
        <w:rPr>
          <w:rFonts w:cstheme="minorHAnsi"/>
        </w:rPr>
        <w:t>permit</w:t>
      </w:r>
      <w:r w:rsidR="00EC0EEC" w:rsidRPr="00D725F8">
        <w:rPr>
          <w:rFonts w:cstheme="minorHAnsi"/>
        </w:rPr>
        <w:t xml:space="preserve"> enforcement of some modified agreements</w:t>
      </w:r>
      <w:r w:rsidR="008C0C44">
        <w:rPr>
          <w:rFonts w:cstheme="minorHAnsi"/>
        </w:rPr>
        <w:t xml:space="preserve"> in the absence of new consideration</w:t>
      </w:r>
      <w:r w:rsidR="00CE783E" w:rsidRPr="00D725F8">
        <w:rPr>
          <w:rFonts w:eastAsia="Times New Roman" w:cstheme="minorHAnsi"/>
          <w:color w:val="000000"/>
          <w:bdr w:val="none" w:sz="0" w:space="0" w:color="auto" w:frame="1"/>
        </w:rPr>
        <w:t xml:space="preserve">. </w:t>
      </w:r>
    </w:p>
    <w:p w14:paraId="75EC67D5" w14:textId="47F5E118" w:rsidR="004009F1" w:rsidRPr="00D725F8" w:rsidRDefault="0092149B"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R</w:t>
      </w:r>
      <w:r w:rsidR="00CE783E" w:rsidRPr="00D725F8">
        <w:rPr>
          <w:rFonts w:eastAsia="Times New Roman" w:cstheme="minorHAnsi"/>
          <w:color w:val="000000"/>
          <w:bdr w:val="none" w:sz="0" w:space="0" w:color="auto" w:frame="1"/>
        </w:rPr>
        <w:t>ecall that in forming a contract we require</w:t>
      </w:r>
      <w:r w:rsidR="00D320B6"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 xml:space="preserve">a bargain comprised of a </w:t>
      </w:r>
      <w:r w:rsidR="00CE783E" w:rsidRPr="00D725F8">
        <w:rPr>
          <w:rFonts w:eastAsia="Times New Roman" w:cstheme="minorHAnsi"/>
          <w:color w:val="000000"/>
          <w:bdr w:val="none" w:sz="0" w:space="0" w:color="auto" w:frame="1"/>
        </w:rPr>
        <w:t>manifestation of mutual assent</w:t>
      </w:r>
      <w:r w:rsidR="00504D1D" w:rsidRPr="00D725F8">
        <w:rPr>
          <w:rFonts w:eastAsia="Times New Roman" w:cstheme="minorHAnsi"/>
          <w:color w:val="000000"/>
          <w:bdr w:val="none" w:sz="0" w:space="0" w:color="auto" w:frame="1"/>
        </w:rPr>
        <w:t xml:space="preserve"> and </w:t>
      </w:r>
      <w:r w:rsidR="00CE783E" w:rsidRPr="00D725F8">
        <w:rPr>
          <w:rFonts w:eastAsia="Times New Roman" w:cstheme="minorHAnsi"/>
          <w:color w:val="000000"/>
          <w:bdr w:val="none" w:sz="0" w:space="0" w:color="auto" w:frame="1"/>
        </w:rPr>
        <w:t>consideration or some other justification for enforcing the promises. For p</w:t>
      </w:r>
      <w:r w:rsidR="002819AF" w:rsidRPr="00D725F8">
        <w:rPr>
          <w:rFonts w:eastAsia="Times New Roman" w:cstheme="minorHAnsi"/>
          <w:color w:val="000000"/>
          <w:bdr w:val="none" w:sz="0" w:space="0" w:color="auto" w:frame="1"/>
        </w:rPr>
        <w:t>urposes of this podcast</w:t>
      </w:r>
      <w:r w:rsidR="00232FF5"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 xml:space="preserve">presume that </w:t>
      </w:r>
      <w:r w:rsidR="00CE783E" w:rsidRPr="00D725F8">
        <w:rPr>
          <w:rFonts w:eastAsia="Times New Roman" w:cstheme="minorHAnsi"/>
          <w:color w:val="000000"/>
          <w:bdr w:val="none" w:sz="0" w:space="0" w:color="auto" w:frame="1"/>
        </w:rPr>
        <w:t>mutual assent is met</w:t>
      </w:r>
      <w:r w:rsidRPr="00D725F8">
        <w:rPr>
          <w:rFonts w:eastAsia="Times New Roman" w:cstheme="minorHAnsi"/>
          <w:color w:val="000000"/>
          <w:bdr w:val="none" w:sz="0" w:space="0" w:color="auto" w:frame="1"/>
        </w:rPr>
        <w:t xml:space="preserve">. As such, we will focus on consideration. </w:t>
      </w:r>
      <w:r w:rsidR="00985FDC" w:rsidRPr="00D725F8">
        <w:rPr>
          <w:rFonts w:eastAsia="Times New Roman" w:cstheme="minorHAnsi"/>
          <w:color w:val="000000"/>
          <w:bdr w:val="none" w:sz="0" w:space="0" w:color="auto" w:frame="1"/>
        </w:rPr>
        <w:t>In</w:t>
      </w:r>
      <w:r w:rsidR="00CE783E" w:rsidRPr="00D725F8">
        <w:rPr>
          <w:rFonts w:eastAsia="Times New Roman" w:cstheme="minorHAnsi"/>
          <w:color w:val="000000"/>
          <w:bdr w:val="none" w:sz="0" w:space="0" w:color="auto" w:frame="1"/>
        </w:rPr>
        <w:t xml:space="preserve"> order to constitute consideration, a performance or return</w:t>
      </w:r>
      <w:bookmarkStart w:id="0" w:name="_GoBack"/>
      <w:bookmarkEnd w:id="0"/>
      <w:r w:rsidR="00CE783E" w:rsidRPr="00D725F8">
        <w:rPr>
          <w:rFonts w:eastAsia="Times New Roman" w:cstheme="minorHAnsi"/>
          <w:color w:val="000000"/>
          <w:bdr w:val="none" w:sz="0" w:space="0" w:color="auto" w:frame="1"/>
        </w:rPr>
        <w:t xml:space="preserve"> promise has to be bargained</w:t>
      </w:r>
      <w:r w:rsidR="00F629C7">
        <w:rPr>
          <w:rFonts w:eastAsia="Times New Roman" w:cstheme="minorHAnsi"/>
          <w:color w:val="000000"/>
          <w:bdr w:val="none" w:sz="0" w:space="0" w:color="auto" w:frame="1"/>
        </w:rPr>
        <w:t xml:space="preserve"> </w:t>
      </w:r>
      <w:r w:rsidR="00CE783E" w:rsidRPr="00D725F8">
        <w:rPr>
          <w:rFonts w:eastAsia="Times New Roman" w:cstheme="minorHAnsi"/>
          <w:color w:val="000000"/>
          <w:bdr w:val="none" w:sz="0" w:space="0" w:color="auto" w:frame="1"/>
        </w:rPr>
        <w:t xml:space="preserve">for. </w:t>
      </w:r>
      <w:r w:rsidR="006D2BDD" w:rsidRPr="00D725F8">
        <w:rPr>
          <w:rFonts w:eastAsia="Times New Roman" w:cstheme="minorHAnsi"/>
          <w:color w:val="000000"/>
          <w:bdr w:val="none" w:sz="0" w:space="0" w:color="auto" w:frame="1"/>
        </w:rPr>
        <w:t>I</w:t>
      </w:r>
      <w:r w:rsidR="00885049" w:rsidRPr="00D725F8">
        <w:rPr>
          <w:rFonts w:eastAsia="Times New Roman" w:cstheme="minorHAnsi"/>
          <w:color w:val="000000"/>
          <w:bdr w:val="none" w:sz="0" w:space="0" w:color="auto" w:frame="1"/>
        </w:rPr>
        <w:t xml:space="preserve">n order </w:t>
      </w:r>
      <w:r w:rsidR="00B42189">
        <w:rPr>
          <w:rFonts w:eastAsia="Times New Roman" w:cstheme="minorHAnsi"/>
          <w:color w:val="000000"/>
          <w:bdr w:val="none" w:sz="0" w:space="0" w:color="auto" w:frame="1"/>
        </w:rPr>
        <w:t xml:space="preserve">to satisfy </w:t>
      </w:r>
      <w:r w:rsidR="00885049" w:rsidRPr="00D725F8">
        <w:rPr>
          <w:rFonts w:eastAsia="Times New Roman" w:cstheme="minorHAnsi"/>
          <w:color w:val="000000"/>
          <w:bdr w:val="none" w:sz="0" w:space="0" w:color="auto" w:frame="1"/>
        </w:rPr>
        <w:t xml:space="preserve">the </w:t>
      </w:r>
      <w:r w:rsidR="00B42189">
        <w:rPr>
          <w:rFonts w:eastAsia="Times New Roman" w:cstheme="minorHAnsi"/>
          <w:color w:val="000000"/>
          <w:bdr w:val="none" w:sz="0" w:space="0" w:color="auto" w:frame="1"/>
        </w:rPr>
        <w:t>bargained-</w:t>
      </w:r>
      <w:r w:rsidR="00CE783E" w:rsidRPr="00D725F8">
        <w:rPr>
          <w:rFonts w:eastAsia="Times New Roman" w:cstheme="minorHAnsi"/>
          <w:color w:val="000000"/>
          <w:bdr w:val="none" w:sz="0" w:space="0" w:color="auto" w:frame="1"/>
        </w:rPr>
        <w:t xml:space="preserve">for element, </w:t>
      </w:r>
      <w:r w:rsidR="006D2BDD" w:rsidRPr="00D725F8">
        <w:rPr>
          <w:rFonts w:eastAsia="Times New Roman" w:cstheme="minorHAnsi"/>
          <w:color w:val="000000"/>
          <w:bdr w:val="none" w:sz="0" w:space="0" w:color="auto" w:frame="1"/>
        </w:rPr>
        <w:t xml:space="preserve">each party must seek </w:t>
      </w:r>
      <w:r w:rsidR="00CE783E" w:rsidRPr="00D725F8">
        <w:rPr>
          <w:rFonts w:eastAsia="Times New Roman" w:cstheme="minorHAnsi"/>
          <w:color w:val="000000"/>
          <w:bdr w:val="none" w:sz="0" w:space="0" w:color="auto" w:frame="1"/>
        </w:rPr>
        <w:t xml:space="preserve">something from </w:t>
      </w:r>
      <w:r w:rsidR="006D2BDD" w:rsidRPr="00D725F8">
        <w:rPr>
          <w:rFonts w:eastAsia="Times New Roman" w:cstheme="minorHAnsi"/>
          <w:color w:val="000000"/>
          <w:bdr w:val="none" w:sz="0" w:space="0" w:color="auto" w:frame="1"/>
        </w:rPr>
        <w:t xml:space="preserve">the other </w:t>
      </w:r>
      <w:r w:rsidR="00CE783E" w:rsidRPr="00D725F8">
        <w:rPr>
          <w:rFonts w:eastAsia="Times New Roman" w:cstheme="minorHAnsi"/>
          <w:color w:val="000000"/>
          <w:bdr w:val="none" w:sz="0" w:space="0" w:color="auto" w:frame="1"/>
        </w:rPr>
        <w:t xml:space="preserve">in exchange for </w:t>
      </w:r>
      <w:r w:rsidR="0070716F" w:rsidRPr="00D725F8">
        <w:rPr>
          <w:rFonts w:eastAsia="Times New Roman" w:cstheme="minorHAnsi"/>
          <w:color w:val="000000"/>
          <w:bdr w:val="none" w:sz="0" w:space="0" w:color="auto" w:frame="1"/>
        </w:rPr>
        <w:t>their own promise</w:t>
      </w:r>
      <w:r w:rsidR="00CE783E" w:rsidRPr="00D725F8">
        <w:rPr>
          <w:rFonts w:eastAsia="Times New Roman" w:cstheme="minorHAnsi"/>
          <w:color w:val="000000"/>
          <w:bdr w:val="none" w:sz="0" w:space="0" w:color="auto" w:frame="1"/>
        </w:rPr>
        <w:t xml:space="preserve">. </w:t>
      </w:r>
    </w:p>
    <w:p w14:paraId="1D5B4104" w14:textId="46D50D35" w:rsidR="0009555D" w:rsidRPr="00D725F8" w:rsidRDefault="00F17CAC"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L</w:t>
      </w:r>
      <w:r w:rsidR="00CE783E" w:rsidRPr="00D725F8">
        <w:rPr>
          <w:rFonts w:eastAsia="Times New Roman" w:cstheme="minorHAnsi"/>
          <w:color w:val="000000"/>
          <w:bdr w:val="none" w:sz="0" w:space="0" w:color="auto" w:frame="1"/>
        </w:rPr>
        <w:t xml:space="preserve">et’s </w:t>
      </w:r>
      <w:r w:rsidRPr="00D725F8">
        <w:rPr>
          <w:rFonts w:eastAsia="Times New Roman" w:cstheme="minorHAnsi"/>
          <w:color w:val="000000"/>
          <w:bdr w:val="none" w:sz="0" w:space="0" w:color="auto" w:frame="1"/>
        </w:rPr>
        <w:t>consider</w:t>
      </w:r>
      <w:r w:rsidR="00CE783E" w:rsidRPr="00D725F8">
        <w:rPr>
          <w:rFonts w:eastAsia="Times New Roman" w:cstheme="minorHAnsi"/>
          <w:color w:val="000000"/>
          <w:bdr w:val="none" w:sz="0" w:space="0" w:color="auto" w:frame="1"/>
        </w:rPr>
        <w:t xml:space="preserve"> hypo</w:t>
      </w:r>
      <w:r w:rsidR="00D320B6" w:rsidRPr="00D725F8">
        <w:rPr>
          <w:rFonts w:eastAsia="Times New Roman" w:cstheme="minorHAnsi"/>
          <w:color w:val="000000"/>
          <w:bdr w:val="none" w:sz="0" w:space="0" w:color="auto" w:frame="1"/>
        </w:rPr>
        <w:t>thetical</w:t>
      </w:r>
      <w:r w:rsidR="00CE783E"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#1</w:t>
      </w:r>
      <w:r w:rsidR="00CE783E" w:rsidRPr="00D725F8">
        <w:rPr>
          <w:rFonts w:eastAsia="Times New Roman" w:cstheme="minorHAnsi"/>
          <w:color w:val="000000"/>
          <w:bdr w:val="none" w:sz="0" w:space="0" w:color="auto" w:frame="1"/>
        </w:rPr>
        <w:t xml:space="preserve">. </w:t>
      </w:r>
      <w:r w:rsidR="00D320B6" w:rsidRPr="00D725F8">
        <w:rPr>
          <w:rFonts w:eastAsia="Times New Roman" w:cstheme="minorHAnsi"/>
          <w:color w:val="000000"/>
          <w:bdr w:val="none" w:sz="0" w:space="0" w:color="auto" w:frame="1"/>
        </w:rPr>
        <w:t>S</w:t>
      </w:r>
      <w:r w:rsidRPr="00D725F8">
        <w:rPr>
          <w:rFonts w:eastAsia="Times New Roman" w:cstheme="minorHAnsi"/>
          <w:color w:val="000000"/>
          <w:bdr w:val="none" w:sz="0" w:space="0" w:color="auto" w:frame="1"/>
        </w:rPr>
        <w:t xml:space="preserve">uppose I </w:t>
      </w:r>
      <w:r w:rsidR="00CE783E" w:rsidRPr="00D725F8">
        <w:rPr>
          <w:rFonts w:eastAsia="Times New Roman" w:cstheme="minorHAnsi"/>
          <w:color w:val="000000"/>
          <w:bdr w:val="none" w:sz="0" w:space="0" w:color="auto" w:frame="1"/>
        </w:rPr>
        <w:t xml:space="preserve">say to </w:t>
      </w:r>
      <w:r w:rsidR="00D320B6" w:rsidRPr="00D725F8">
        <w:rPr>
          <w:rFonts w:eastAsia="Times New Roman" w:cstheme="minorHAnsi"/>
          <w:color w:val="000000"/>
          <w:bdr w:val="none" w:sz="0" w:space="0" w:color="auto" w:frame="1"/>
        </w:rPr>
        <w:t>A</w:t>
      </w:r>
      <w:r w:rsidR="00CE783E" w:rsidRPr="00D725F8">
        <w:rPr>
          <w:rFonts w:eastAsia="Times New Roman" w:cstheme="minorHAnsi"/>
          <w:color w:val="000000"/>
          <w:bdr w:val="none" w:sz="0" w:space="0" w:color="auto" w:frame="1"/>
        </w:rPr>
        <w:t>aron, “</w:t>
      </w:r>
      <w:r w:rsidR="00F629C7">
        <w:rPr>
          <w:rFonts w:eastAsia="Times New Roman" w:cstheme="minorHAnsi"/>
          <w:color w:val="000000"/>
          <w:bdr w:val="none" w:sz="0" w:space="0" w:color="auto" w:frame="1"/>
        </w:rPr>
        <w:t>W</w:t>
      </w:r>
      <w:r w:rsidR="00CE783E" w:rsidRPr="00D725F8">
        <w:rPr>
          <w:rFonts w:eastAsia="Times New Roman" w:cstheme="minorHAnsi"/>
          <w:color w:val="000000"/>
          <w:bdr w:val="none" w:sz="0" w:space="0" w:color="auto" w:frame="1"/>
        </w:rPr>
        <w:t>ill you watch my dogs for $</w:t>
      </w:r>
      <w:r w:rsidR="004009F1" w:rsidRPr="00D725F8">
        <w:rPr>
          <w:rFonts w:eastAsia="Times New Roman" w:cstheme="minorHAnsi"/>
          <w:color w:val="000000"/>
          <w:bdr w:val="none" w:sz="0" w:space="0" w:color="auto" w:frame="1"/>
        </w:rPr>
        <w:t>50 per day for 3 days</w:t>
      </w:r>
      <w:r w:rsidR="00D320B6" w:rsidRPr="00D725F8">
        <w:rPr>
          <w:rFonts w:eastAsia="Times New Roman" w:cstheme="minorHAnsi"/>
          <w:color w:val="000000"/>
          <w:bdr w:val="none" w:sz="0" w:space="0" w:color="auto" w:frame="1"/>
        </w:rPr>
        <w:t>?</w:t>
      </w:r>
      <w:r w:rsidR="004009F1" w:rsidRPr="00D725F8">
        <w:rPr>
          <w:rFonts w:eastAsia="Times New Roman" w:cstheme="minorHAnsi"/>
          <w:color w:val="000000"/>
          <w:bdr w:val="none" w:sz="0" w:space="0" w:color="auto" w:frame="1"/>
        </w:rPr>
        <w:t>”, and Aaron replies</w:t>
      </w:r>
      <w:r w:rsidR="00F629C7">
        <w:rPr>
          <w:rFonts w:eastAsia="Times New Roman" w:cstheme="minorHAnsi"/>
          <w:color w:val="000000"/>
          <w:bdr w:val="none" w:sz="0" w:space="0" w:color="auto" w:frame="1"/>
        </w:rPr>
        <w:t>,</w:t>
      </w:r>
      <w:r w:rsidR="004009F1" w:rsidRPr="00D725F8">
        <w:rPr>
          <w:rFonts w:eastAsia="Times New Roman" w:cstheme="minorHAnsi"/>
          <w:color w:val="000000"/>
          <w:bdr w:val="none" w:sz="0" w:space="0" w:color="auto" w:frame="1"/>
        </w:rPr>
        <w:t xml:space="preserve"> “</w:t>
      </w:r>
      <w:r w:rsidR="00F629C7">
        <w:rPr>
          <w:rFonts w:eastAsia="Times New Roman" w:cstheme="minorHAnsi"/>
          <w:color w:val="000000"/>
          <w:bdr w:val="none" w:sz="0" w:space="0" w:color="auto" w:frame="1"/>
        </w:rPr>
        <w:t>S</w:t>
      </w:r>
      <w:r w:rsidR="004009F1" w:rsidRPr="00D725F8">
        <w:rPr>
          <w:rFonts w:eastAsia="Times New Roman" w:cstheme="minorHAnsi"/>
          <w:color w:val="000000"/>
          <w:bdr w:val="none" w:sz="0" w:space="0" w:color="auto" w:frame="1"/>
        </w:rPr>
        <w:t>ure</w:t>
      </w:r>
      <w:r w:rsidR="00D320B6" w:rsidRPr="00D725F8">
        <w:rPr>
          <w:rFonts w:eastAsia="Times New Roman" w:cstheme="minorHAnsi"/>
          <w:color w:val="000000"/>
          <w:bdr w:val="none" w:sz="0" w:space="0" w:color="auto" w:frame="1"/>
        </w:rPr>
        <w:t>.</w:t>
      </w:r>
      <w:r w:rsidR="004009F1"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T</w:t>
      </w:r>
      <w:r w:rsidR="004009F1" w:rsidRPr="00D725F8">
        <w:rPr>
          <w:rFonts w:eastAsia="Times New Roman" w:cstheme="minorHAnsi"/>
          <w:color w:val="000000"/>
          <w:bdr w:val="none" w:sz="0" w:space="0" w:color="auto" w:frame="1"/>
        </w:rPr>
        <w:t>he consideration in this contract would be</w:t>
      </w:r>
      <w:r w:rsidRPr="00D725F8">
        <w:rPr>
          <w:rFonts w:eastAsia="Times New Roman" w:cstheme="minorHAnsi"/>
          <w:color w:val="000000"/>
          <w:bdr w:val="none" w:sz="0" w:space="0" w:color="auto" w:frame="1"/>
        </w:rPr>
        <w:t xml:space="preserve"> that</w:t>
      </w:r>
      <w:r w:rsidR="004009F1" w:rsidRPr="00D725F8">
        <w:rPr>
          <w:rFonts w:eastAsia="Times New Roman" w:cstheme="minorHAnsi"/>
          <w:color w:val="000000"/>
          <w:bdr w:val="none" w:sz="0" w:space="0" w:color="auto" w:frame="1"/>
        </w:rPr>
        <w:t xml:space="preserve"> I </w:t>
      </w:r>
      <w:r w:rsidRPr="00D725F8">
        <w:rPr>
          <w:rFonts w:eastAsia="Times New Roman" w:cstheme="minorHAnsi"/>
          <w:color w:val="000000"/>
          <w:bdr w:val="none" w:sz="0" w:space="0" w:color="auto" w:frame="1"/>
        </w:rPr>
        <w:t>am</w:t>
      </w:r>
      <w:r w:rsidR="004009F1" w:rsidRPr="00D725F8">
        <w:rPr>
          <w:rFonts w:eastAsia="Times New Roman" w:cstheme="minorHAnsi"/>
          <w:color w:val="000000"/>
          <w:bdr w:val="none" w:sz="0" w:space="0" w:color="auto" w:frame="1"/>
        </w:rPr>
        <w:t xml:space="preserve"> seeking the </w:t>
      </w:r>
      <w:r w:rsidRPr="00D725F8">
        <w:rPr>
          <w:rFonts w:eastAsia="Times New Roman" w:cstheme="minorHAnsi"/>
          <w:color w:val="000000"/>
          <w:bdr w:val="none" w:sz="0" w:space="0" w:color="auto" w:frame="1"/>
        </w:rPr>
        <w:t xml:space="preserve">promise of </w:t>
      </w:r>
      <w:r w:rsidR="00CC0524">
        <w:rPr>
          <w:rFonts w:eastAsia="Times New Roman" w:cstheme="minorHAnsi"/>
          <w:color w:val="000000"/>
          <w:bdr w:val="none" w:sz="0" w:space="0" w:color="auto" w:frame="1"/>
        </w:rPr>
        <w:t xml:space="preserve">dog watching </w:t>
      </w:r>
      <w:r w:rsidR="004009F1" w:rsidRPr="00D725F8">
        <w:rPr>
          <w:rFonts w:eastAsia="Times New Roman" w:cstheme="minorHAnsi"/>
          <w:color w:val="000000"/>
          <w:bdr w:val="none" w:sz="0" w:space="0" w:color="auto" w:frame="1"/>
        </w:rPr>
        <w:t>for three days</w:t>
      </w:r>
      <w:r w:rsidR="00CC0524">
        <w:rPr>
          <w:rFonts w:eastAsia="Times New Roman" w:cstheme="minorHAnsi"/>
          <w:color w:val="000000"/>
          <w:bdr w:val="none" w:sz="0" w:space="0" w:color="auto" w:frame="1"/>
        </w:rPr>
        <w:t xml:space="preserve"> from Aaron</w:t>
      </w:r>
      <w:r w:rsidR="004009F1" w:rsidRPr="00D725F8">
        <w:rPr>
          <w:rFonts w:eastAsia="Times New Roman" w:cstheme="minorHAnsi"/>
          <w:color w:val="000000"/>
          <w:bdr w:val="none" w:sz="0" w:space="0" w:color="auto" w:frame="1"/>
        </w:rPr>
        <w:t xml:space="preserve"> in exchange for </w:t>
      </w:r>
      <w:r w:rsidRPr="00D725F8">
        <w:rPr>
          <w:rFonts w:eastAsia="Times New Roman" w:cstheme="minorHAnsi"/>
          <w:color w:val="000000"/>
          <w:bdr w:val="none" w:sz="0" w:space="0" w:color="auto" w:frame="1"/>
        </w:rPr>
        <w:t>my promise of $50 per day totaling $</w:t>
      </w:r>
      <w:r w:rsidR="004009F1" w:rsidRPr="00D725F8">
        <w:rPr>
          <w:rFonts w:eastAsia="Times New Roman" w:cstheme="minorHAnsi"/>
          <w:color w:val="000000"/>
          <w:bdr w:val="none" w:sz="0" w:space="0" w:color="auto" w:frame="1"/>
        </w:rPr>
        <w:t>150. Aaron</w:t>
      </w:r>
      <w:r w:rsidR="0009555D" w:rsidRPr="00D725F8">
        <w:rPr>
          <w:rFonts w:eastAsia="Times New Roman" w:cstheme="minorHAnsi"/>
          <w:color w:val="000000"/>
          <w:bdr w:val="none" w:sz="0" w:space="0" w:color="auto" w:frame="1"/>
        </w:rPr>
        <w:t xml:space="preserve"> is </w:t>
      </w:r>
      <w:r w:rsidR="004009F1" w:rsidRPr="00D725F8">
        <w:rPr>
          <w:rFonts w:eastAsia="Times New Roman" w:cstheme="minorHAnsi"/>
          <w:color w:val="000000"/>
          <w:bdr w:val="none" w:sz="0" w:space="0" w:color="auto" w:frame="1"/>
        </w:rPr>
        <w:t xml:space="preserve">seeking </w:t>
      </w:r>
      <w:r w:rsidR="0009555D" w:rsidRPr="00D725F8">
        <w:rPr>
          <w:rFonts w:eastAsia="Times New Roman" w:cstheme="minorHAnsi"/>
          <w:color w:val="000000"/>
          <w:bdr w:val="none" w:sz="0" w:space="0" w:color="auto" w:frame="1"/>
        </w:rPr>
        <w:t>my promise of the $</w:t>
      </w:r>
      <w:r w:rsidR="004009F1" w:rsidRPr="00D725F8">
        <w:rPr>
          <w:rFonts w:eastAsia="Times New Roman" w:cstheme="minorHAnsi"/>
          <w:color w:val="000000"/>
          <w:bdr w:val="none" w:sz="0" w:space="0" w:color="auto" w:frame="1"/>
        </w:rPr>
        <w:t xml:space="preserve">150 in exchange for </w:t>
      </w:r>
      <w:r w:rsidR="0009555D" w:rsidRPr="00D725F8">
        <w:rPr>
          <w:rFonts w:eastAsia="Times New Roman" w:cstheme="minorHAnsi"/>
          <w:color w:val="000000"/>
          <w:bdr w:val="none" w:sz="0" w:space="0" w:color="auto" w:frame="1"/>
        </w:rPr>
        <w:t xml:space="preserve">his promise of </w:t>
      </w:r>
      <w:r w:rsidR="00CC0524">
        <w:rPr>
          <w:rFonts w:eastAsia="Times New Roman" w:cstheme="minorHAnsi"/>
          <w:color w:val="000000"/>
          <w:bdr w:val="none" w:sz="0" w:space="0" w:color="auto" w:frame="1"/>
        </w:rPr>
        <w:t>watching the</w:t>
      </w:r>
      <w:r w:rsidR="004009F1" w:rsidRPr="00D725F8">
        <w:rPr>
          <w:rFonts w:eastAsia="Times New Roman" w:cstheme="minorHAnsi"/>
          <w:color w:val="000000"/>
          <w:bdr w:val="none" w:sz="0" w:space="0" w:color="auto" w:frame="1"/>
        </w:rPr>
        <w:t xml:space="preserve"> dogs for three days. </w:t>
      </w:r>
    </w:p>
    <w:p w14:paraId="3BE99819" w14:textId="74C850A9" w:rsidR="00CE783E" w:rsidRPr="00D725F8" w:rsidRDefault="0009555D"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 xml:space="preserve">One of the </w:t>
      </w:r>
      <w:r w:rsidR="004009F1" w:rsidRPr="00D725F8">
        <w:rPr>
          <w:rFonts w:eastAsia="Times New Roman" w:cstheme="minorHAnsi"/>
          <w:color w:val="000000"/>
          <w:bdr w:val="none" w:sz="0" w:space="0" w:color="auto" w:frame="1"/>
        </w:rPr>
        <w:t>issues that arises w</w:t>
      </w:r>
      <w:r w:rsidR="00D320B6" w:rsidRPr="00D725F8">
        <w:rPr>
          <w:rFonts w:eastAsia="Times New Roman" w:cstheme="minorHAnsi"/>
          <w:color w:val="000000"/>
          <w:bdr w:val="none" w:sz="0" w:space="0" w:color="auto" w:frame="1"/>
        </w:rPr>
        <w:t>ith</w:t>
      </w:r>
      <w:r w:rsidR="004009F1" w:rsidRPr="00D725F8">
        <w:rPr>
          <w:rFonts w:eastAsia="Times New Roman" w:cstheme="minorHAnsi"/>
          <w:color w:val="000000"/>
          <w:bdr w:val="none" w:sz="0" w:space="0" w:color="auto" w:frame="1"/>
        </w:rPr>
        <w:t xml:space="preserve"> consideration</w:t>
      </w:r>
      <w:r w:rsidRPr="00D725F8">
        <w:rPr>
          <w:rFonts w:eastAsia="Times New Roman" w:cstheme="minorHAnsi"/>
          <w:color w:val="000000"/>
          <w:bdr w:val="none" w:sz="0" w:space="0" w:color="auto" w:frame="1"/>
        </w:rPr>
        <w:t>,</w:t>
      </w:r>
      <w:r w:rsidR="004009F1" w:rsidRPr="00D725F8">
        <w:rPr>
          <w:rFonts w:eastAsia="Times New Roman" w:cstheme="minorHAnsi"/>
          <w:color w:val="000000"/>
          <w:bdr w:val="none" w:sz="0" w:space="0" w:color="auto" w:frame="1"/>
        </w:rPr>
        <w:t xml:space="preserve"> though</w:t>
      </w:r>
      <w:r w:rsidRPr="00D725F8">
        <w:rPr>
          <w:rFonts w:eastAsia="Times New Roman" w:cstheme="minorHAnsi"/>
          <w:color w:val="000000"/>
          <w:bdr w:val="none" w:sz="0" w:space="0" w:color="auto" w:frame="1"/>
        </w:rPr>
        <w:t>,</w:t>
      </w:r>
      <w:r w:rsidR="004009F1" w:rsidRPr="00D725F8">
        <w:rPr>
          <w:rFonts w:eastAsia="Times New Roman" w:cstheme="minorHAnsi"/>
          <w:color w:val="000000"/>
          <w:bdr w:val="none" w:sz="0" w:space="0" w:color="auto" w:frame="1"/>
        </w:rPr>
        <w:t xml:space="preserve"> is that </w:t>
      </w:r>
      <w:r w:rsidRPr="00D725F8">
        <w:rPr>
          <w:rFonts w:eastAsia="Times New Roman" w:cstheme="minorHAnsi"/>
          <w:color w:val="000000"/>
          <w:bdr w:val="none" w:sz="0" w:space="0" w:color="auto" w:frame="1"/>
        </w:rPr>
        <w:t xml:space="preserve">of </w:t>
      </w:r>
      <w:r w:rsidR="004009F1" w:rsidRPr="00D725F8">
        <w:rPr>
          <w:rFonts w:eastAsia="Times New Roman" w:cstheme="minorHAnsi"/>
          <w:color w:val="000000"/>
          <w:bdr w:val="none" w:sz="0" w:space="0" w:color="auto" w:frame="1"/>
        </w:rPr>
        <w:t>modif</w:t>
      </w:r>
      <w:r w:rsidR="00D320B6" w:rsidRPr="00D725F8">
        <w:rPr>
          <w:rFonts w:eastAsia="Times New Roman" w:cstheme="minorHAnsi"/>
          <w:color w:val="000000"/>
          <w:bdr w:val="none" w:sz="0" w:space="0" w:color="auto" w:frame="1"/>
        </w:rPr>
        <w:t>ication</w:t>
      </w:r>
      <w:r w:rsidR="004009F1" w:rsidRPr="00D725F8">
        <w:rPr>
          <w:rFonts w:eastAsia="Times New Roman" w:cstheme="minorHAnsi"/>
          <w:color w:val="000000"/>
          <w:bdr w:val="none" w:sz="0" w:space="0" w:color="auto" w:frame="1"/>
        </w:rPr>
        <w:t xml:space="preserve"> of </w:t>
      </w:r>
      <w:r w:rsidR="00D320B6" w:rsidRPr="00D725F8">
        <w:rPr>
          <w:rFonts w:eastAsia="Times New Roman" w:cstheme="minorHAnsi"/>
          <w:color w:val="000000"/>
          <w:bdr w:val="none" w:sz="0" w:space="0" w:color="auto" w:frame="1"/>
        </w:rPr>
        <w:t>contract</w:t>
      </w:r>
      <w:r w:rsidR="00157561" w:rsidRPr="00D725F8">
        <w:rPr>
          <w:rFonts w:eastAsia="Times New Roman" w:cstheme="minorHAnsi"/>
          <w:color w:val="000000"/>
          <w:bdr w:val="none" w:sz="0" w:space="0" w:color="auto" w:frame="1"/>
        </w:rPr>
        <w:t>s</w:t>
      </w:r>
      <w:r w:rsidR="004009F1"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With modifications</w:t>
      </w:r>
      <w:r w:rsidR="004009F1"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 xml:space="preserve">there is already </w:t>
      </w:r>
      <w:r w:rsidR="004009F1" w:rsidRPr="00D725F8">
        <w:rPr>
          <w:rFonts w:eastAsia="Times New Roman" w:cstheme="minorHAnsi"/>
          <w:color w:val="000000"/>
          <w:bdr w:val="none" w:sz="0" w:space="0" w:color="auto" w:frame="1"/>
        </w:rPr>
        <w:t xml:space="preserve">a </w:t>
      </w:r>
      <w:r w:rsidR="00157561" w:rsidRPr="00D725F8">
        <w:rPr>
          <w:rFonts w:eastAsia="Times New Roman" w:cstheme="minorHAnsi"/>
          <w:color w:val="000000"/>
          <w:bdr w:val="none" w:sz="0" w:space="0" w:color="auto" w:frame="1"/>
        </w:rPr>
        <w:t>contract</w:t>
      </w:r>
      <w:r w:rsidR="004009F1" w:rsidRPr="00D725F8">
        <w:rPr>
          <w:rFonts w:eastAsia="Times New Roman" w:cstheme="minorHAnsi"/>
          <w:color w:val="000000"/>
          <w:bdr w:val="none" w:sz="0" w:space="0" w:color="auto" w:frame="1"/>
        </w:rPr>
        <w:t xml:space="preserve">. </w:t>
      </w:r>
      <w:r w:rsidR="00581BA1">
        <w:rPr>
          <w:rFonts w:eastAsia="Times New Roman" w:cstheme="minorHAnsi"/>
          <w:color w:val="000000"/>
          <w:bdr w:val="none" w:sz="0" w:space="0" w:color="auto" w:frame="1"/>
        </w:rPr>
        <w:t xml:space="preserve">Yet, </w:t>
      </w:r>
      <w:r w:rsidR="004009F1" w:rsidRPr="00D725F8">
        <w:rPr>
          <w:rFonts w:eastAsia="Times New Roman" w:cstheme="minorHAnsi"/>
          <w:color w:val="000000"/>
          <w:bdr w:val="none" w:sz="0" w:space="0" w:color="auto" w:frame="1"/>
        </w:rPr>
        <w:t xml:space="preserve">the </w:t>
      </w:r>
      <w:r w:rsidRPr="00D725F8">
        <w:rPr>
          <w:rFonts w:eastAsia="Times New Roman" w:cstheme="minorHAnsi"/>
          <w:color w:val="000000"/>
          <w:bdr w:val="none" w:sz="0" w:space="0" w:color="auto" w:frame="1"/>
        </w:rPr>
        <w:t xml:space="preserve">parties desire a change to the contract </w:t>
      </w:r>
      <w:r w:rsidR="00581BA1">
        <w:rPr>
          <w:rFonts w:eastAsia="Times New Roman" w:cstheme="minorHAnsi"/>
          <w:color w:val="000000"/>
          <w:bdr w:val="none" w:sz="0" w:space="0" w:color="auto" w:frame="1"/>
        </w:rPr>
        <w:t xml:space="preserve">after formation, but while still </w:t>
      </w:r>
      <w:r w:rsidR="004009F1" w:rsidRPr="00D725F8">
        <w:rPr>
          <w:rFonts w:eastAsia="Times New Roman" w:cstheme="minorHAnsi"/>
          <w:color w:val="000000"/>
          <w:bdr w:val="none" w:sz="0" w:space="0" w:color="auto" w:frame="1"/>
        </w:rPr>
        <w:t xml:space="preserve">executory, </w:t>
      </w:r>
      <w:r w:rsidR="00581BA1">
        <w:rPr>
          <w:rFonts w:eastAsia="Times New Roman" w:cstheme="minorHAnsi"/>
          <w:color w:val="000000"/>
          <w:bdr w:val="none" w:sz="0" w:space="0" w:color="auto" w:frame="1"/>
        </w:rPr>
        <w:t>meaning the parties have not</w:t>
      </w:r>
      <w:r w:rsidR="004009F1" w:rsidRPr="00D725F8">
        <w:rPr>
          <w:rFonts w:eastAsia="Times New Roman" w:cstheme="minorHAnsi"/>
          <w:color w:val="000000"/>
          <w:bdr w:val="none" w:sz="0" w:space="0" w:color="auto" w:frame="1"/>
        </w:rPr>
        <w:t xml:space="preserve"> </w:t>
      </w:r>
      <w:r w:rsidR="00581BA1">
        <w:rPr>
          <w:rFonts w:eastAsia="Times New Roman" w:cstheme="minorHAnsi"/>
          <w:color w:val="000000"/>
          <w:bdr w:val="none" w:sz="0" w:space="0" w:color="auto" w:frame="1"/>
        </w:rPr>
        <w:t xml:space="preserve">fully </w:t>
      </w:r>
      <w:r w:rsidR="004009F1" w:rsidRPr="00D725F8">
        <w:rPr>
          <w:rFonts w:eastAsia="Times New Roman" w:cstheme="minorHAnsi"/>
          <w:color w:val="000000"/>
          <w:bdr w:val="none" w:sz="0" w:space="0" w:color="auto" w:frame="1"/>
        </w:rPr>
        <w:t>perf</w:t>
      </w:r>
      <w:r w:rsidRPr="00D725F8">
        <w:rPr>
          <w:rFonts w:eastAsia="Times New Roman" w:cstheme="minorHAnsi"/>
          <w:color w:val="000000"/>
          <w:bdr w:val="none" w:sz="0" w:space="0" w:color="auto" w:frame="1"/>
        </w:rPr>
        <w:t xml:space="preserve">ormed </w:t>
      </w:r>
      <w:r w:rsidR="00581BA1">
        <w:rPr>
          <w:rFonts w:eastAsia="Times New Roman" w:cstheme="minorHAnsi"/>
          <w:color w:val="000000"/>
          <w:bdr w:val="none" w:sz="0" w:space="0" w:color="auto" w:frame="1"/>
        </w:rPr>
        <w:t>the contract</w:t>
      </w:r>
      <w:r w:rsidRPr="00D725F8">
        <w:rPr>
          <w:rFonts w:eastAsia="Times New Roman" w:cstheme="minorHAnsi"/>
          <w:color w:val="000000"/>
          <w:bdr w:val="none" w:sz="0" w:space="0" w:color="auto" w:frame="1"/>
        </w:rPr>
        <w:t xml:space="preserve">. </w:t>
      </w:r>
      <w:r w:rsidR="00581BA1">
        <w:rPr>
          <w:rFonts w:eastAsia="Times New Roman" w:cstheme="minorHAnsi"/>
          <w:color w:val="000000"/>
          <w:bdr w:val="none" w:sz="0" w:space="0" w:color="auto" w:frame="1"/>
        </w:rPr>
        <w:t>Modifications raise</w:t>
      </w:r>
      <w:r w:rsidR="004009F1" w:rsidRPr="00D725F8">
        <w:rPr>
          <w:rFonts w:eastAsia="Times New Roman" w:cstheme="minorHAnsi"/>
          <w:color w:val="000000"/>
          <w:bdr w:val="none" w:sz="0" w:space="0" w:color="auto" w:frame="1"/>
        </w:rPr>
        <w:t xml:space="preserve"> the issue of</w:t>
      </w:r>
      <w:r w:rsidRPr="00D725F8">
        <w:rPr>
          <w:rFonts w:eastAsia="Times New Roman" w:cstheme="minorHAnsi"/>
          <w:color w:val="000000"/>
          <w:bdr w:val="none" w:sz="0" w:space="0" w:color="auto" w:frame="1"/>
        </w:rPr>
        <w:t xml:space="preserve"> </w:t>
      </w:r>
      <w:r w:rsidR="00581BA1">
        <w:rPr>
          <w:rFonts w:eastAsia="Times New Roman" w:cstheme="minorHAnsi"/>
          <w:color w:val="000000"/>
          <w:bdr w:val="none" w:sz="0" w:space="0" w:color="auto" w:frame="1"/>
        </w:rPr>
        <w:t xml:space="preserve">whether there is </w:t>
      </w:r>
      <w:r w:rsidRPr="00D725F8">
        <w:rPr>
          <w:rFonts w:eastAsia="Times New Roman" w:cstheme="minorHAnsi"/>
          <w:color w:val="000000"/>
          <w:bdr w:val="none" w:sz="0" w:space="0" w:color="auto" w:frame="1"/>
        </w:rPr>
        <w:t>consideration for the</w:t>
      </w:r>
      <w:r w:rsidR="004009F1" w:rsidRPr="00D725F8">
        <w:rPr>
          <w:rFonts w:eastAsia="Times New Roman" w:cstheme="minorHAnsi"/>
          <w:color w:val="000000"/>
          <w:bdr w:val="none" w:sz="0" w:space="0" w:color="auto" w:frame="1"/>
        </w:rPr>
        <w:t xml:space="preserve"> modif</w:t>
      </w:r>
      <w:r w:rsidR="00157561" w:rsidRPr="00D725F8">
        <w:rPr>
          <w:rFonts w:eastAsia="Times New Roman" w:cstheme="minorHAnsi"/>
          <w:color w:val="000000"/>
          <w:bdr w:val="none" w:sz="0" w:space="0" w:color="auto" w:frame="1"/>
        </w:rPr>
        <w:t>ication</w:t>
      </w:r>
      <w:r w:rsidR="002464B1" w:rsidRPr="00D725F8">
        <w:rPr>
          <w:rFonts w:eastAsia="Times New Roman" w:cstheme="minorHAnsi"/>
          <w:color w:val="000000"/>
          <w:bdr w:val="none" w:sz="0" w:space="0" w:color="auto" w:frame="1"/>
        </w:rPr>
        <w:t xml:space="preserve"> and </w:t>
      </w:r>
      <w:r w:rsidR="00581BA1">
        <w:rPr>
          <w:rFonts w:eastAsia="Times New Roman" w:cstheme="minorHAnsi"/>
          <w:color w:val="000000"/>
          <w:bdr w:val="none" w:sz="0" w:space="0" w:color="auto" w:frame="1"/>
        </w:rPr>
        <w:t xml:space="preserve">whether the modification is enforceable under </w:t>
      </w:r>
      <w:r w:rsidR="002464B1" w:rsidRPr="00D725F8">
        <w:rPr>
          <w:rFonts w:eastAsia="Times New Roman" w:cstheme="minorHAnsi"/>
          <w:color w:val="000000"/>
          <w:bdr w:val="none" w:sz="0" w:space="0" w:color="auto" w:frame="1"/>
        </w:rPr>
        <w:t>the pre</w:t>
      </w:r>
      <w:r w:rsidR="00C269AD">
        <w:rPr>
          <w:rFonts w:eastAsia="Times New Roman" w:cstheme="minorHAnsi"/>
          <w:color w:val="000000"/>
          <w:bdr w:val="none" w:sz="0" w:space="0" w:color="auto" w:frame="1"/>
        </w:rPr>
        <w:t>-</w:t>
      </w:r>
      <w:r w:rsidR="002464B1" w:rsidRPr="00D725F8">
        <w:rPr>
          <w:rFonts w:eastAsia="Times New Roman" w:cstheme="minorHAnsi"/>
          <w:color w:val="000000"/>
          <w:bdr w:val="none" w:sz="0" w:space="0" w:color="auto" w:frame="1"/>
        </w:rPr>
        <w:t>existing duty rule</w:t>
      </w:r>
      <w:r w:rsidR="004009F1" w:rsidRPr="00D725F8">
        <w:rPr>
          <w:rFonts w:eastAsia="Times New Roman" w:cstheme="minorHAnsi"/>
          <w:color w:val="000000"/>
          <w:bdr w:val="none" w:sz="0" w:space="0" w:color="auto" w:frame="1"/>
        </w:rPr>
        <w:t xml:space="preserve">. </w:t>
      </w:r>
    </w:p>
    <w:p w14:paraId="6A8E61AE" w14:textId="2FE02F09" w:rsidR="004009F1" w:rsidRPr="00D725F8" w:rsidRDefault="002464B1"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T</w:t>
      </w:r>
      <w:r w:rsidR="004009F1" w:rsidRPr="00D725F8">
        <w:rPr>
          <w:rFonts w:eastAsia="Times New Roman" w:cstheme="minorHAnsi"/>
          <w:color w:val="000000"/>
          <w:bdr w:val="none" w:sz="0" w:space="0" w:color="auto" w:frame="1"/>
        </w:rPr>
        <w:t>he pre</w:t>
      </w:r>
      <w:r w:rsidR="00C269AD">
        <w:rPr>
          <w:rFonts w:eastAsia="Times New Roman" w:cstheme="minorHAnsi"/>
          <w:color w:val="000000"/>
          <w:bdr w:val="none" w:sz="0" w:space="0" w:color="auto" w:frame="1"/>
        </w:rPr>
        <w:t>-</w:t>
      </w:r>
      <w:r w:rsidR="004009F1" w:rsidRPr="00D725F8">
        <w:rPr>
          <w:rFonts w:eastAsia="Times New Roman" w:cstheme="minorHAnsi"/>
          <w:color w:val="000000"/>
          <w:bdr w:val="none" w:sz="0" w:space="0" w:color="auto" w:frame="1"/>
        </w:rPr>
        <w:t>ex</w:t>
      </w:r>
      <w:r w:rsidR="00157561" w:rsidRPr="00D725F8">
        <w:rPr>
          <w:rFonts w:eastAsia="Times New Roman" w:cstheme="minorHAnsi"/>
          <w:color w:val="000000"/>
          <w:bdr w:val="none" w:sz="0" w:space="0" w:color="auto" w:frame="1"/>
        </w:rPr>
        <w:t>isting</w:t>
      </w:r>
      <w:r w:rsidR="004009F1" w:rsidRPr="00D725F8">
        <w:rPr>
          <w:rFonts w:eastAsia="Times New Roman" w:cstheme="minorHAnsi"/>
          <w:color w:val="000000"/>
          <w:bdr w:val="none" w:sz="0" w:space="0" w:color="auto" w:frame="1"/>
        </w:rPr>
        <w:t xml:space="preserve"> duty rule</w:t>
      </w:r>
      <w:r w:rsidRPr="00D725F8">
        <w:rPr>
          <w:rFonts w:eastAsia="Times New Roman" w:cstheme="minorHAnsi"/>
          <w:color w:val="000000"/>
          <w:bdr w:val="none" w:sz="0" w:space="0" w:color="auto" w:frame="1"/>
        </w:rPr>
        <w:t xml:space="preserve"> provides </w:t>
      </w:r>
      <w:r w:rsidR="004009F1" w:rsidRPr="00D725F8">
        <w:rPr>
          <w:rFonts w:eastAsia="Times New Roman" w:cstheme="minorHAnsi"/>
          <w:color w:val="000000"/>
          <w:bdr w:val="none" w:sz="0" w:space="0" w:color="auto" w:frame="1"/>
        </w:rPr>
        <w:t xml:space="preserve">that if the parties have a </w:t>
      </w:r>
      <w:r w:rsidR="00157561" w:rsidRPr="00D725F8">
        <w:rPr>
          <w:rFonts w:eastAsia="Times New Roman" w:cstheme="minorHAnsi"/>
          <w:color w:val="000000"/>
          <w:bdr w:val="none" w:sz="0" w:space="0" w:color="auto" w:frame="1"/>
        </w:rPr>
        <w:t xml:space="preserve">contract </w:t>
      </w:r>
      <w:r w:rsidR="004009F1" w:rsidRPr="00D725F8">
        <w:rPr>
          <w:rFonts w:eastAsia="Times New Roman" w:cstheme="minorHAnsi"/>
          <w:color w:val="000000"/>
          <w:bdr w:val="none" w:sz="0" w:space="0" w:color="auto" w:frame="1"/>
        </w:rPr>
        <w:t xml:space="preserve">for which they owe a legal duty </w:t>
      </w:r>
      <w:r w:rsidR="00451A05" w:rsidRPr="00D725F8">
        <w:rPr>
          <w:rFonts w:eastAsia="Times New Roman" w:cstheme="minorHAnsi"/>
          <w:color w:val="000000"/>
          <w:bdr w:val="none" w:sz="0" w:space="0" w:color="auto" w:frame="1"/>
        </w:rPr>
        <w:t>to each other, and presuming it is</w:t>
      </w:r>
      <w:r w:rsidR="004009F1" w:rsidRPr="00D725F8">
        <w:rPr>
          <w:rFonts w:eastAsia="Times New Roman" w:cstheme="minorHAnsi"/>
          <w:color w:val="000000"/>
          <w:bdr w:val="none" w:sz="0" w:space="0" w:color="auto" w:frame="1"/>
        </w:rPr>
        <w:t xml:space="preserve"> not doubtful or subj</w:t>
      </w:r>
      <w:r w:rsidR="00157561" w:rsidRPr="00D725F8">
        <w:rPr>
          <w:rFonts w:eastAsia="Times New Roman" w:cstheme="minorHAnsi"/>
          <w:color w:val="000000"/>
          <w:bdr w:val="none" w:sz="0" w:space="0" w:color="auto" w:frame="1"/>
        </w:rPr>
        <w:t>ect</w:t>
      </w:r>
      <w:r w:rsidR="004009F1" w:rsidRPr="00D725F8">
        <w:rPr>
          <w:rFonts w:eastAsia="Times New Roman" w:cstheme="minorHAnsi"/>
          <w:color w:val="000000"/>
          <w:bdr w:val="none" w:sz="0" w:space="0" w:color="auto" w:frame="1"/>
        </w:rPr>
        <w:t xml:space="preserve"> to any honest dispu</w:t>
      </w:r>
      <w:r w:rsidR="00157561" w:rsidRPr="00D725F8">
        <w:rPr>
          <w:rFonts w:eastAsia="Times New Roman" w:cstheme="minorHAnsi"/>
          <w:color w:val="000000"/>
          <w:bdr w:val="none" w:sz="0" w:space="0" w:color="auto" w:frame="1"/>
        </w:rPr>
        <w:t>t</w:t>
      </w:r>
      <w:r w:rsidR="004009F1" w:rsidRPr="00D725F8">
        <w:rPr>
          <w:rFonts w:eastAsia="Times New Roman" w:cstheme="minorHAnsi"/>
          <w:color w:val="000000"/>
          <w:bdr w:val="none" w:sz="0" w:space="0" w:color="auto" w:frame="1"/>
        </w:rPr>
        <w:t>e, then we can</w:t>
      </w:r>
      <w:r w:rsidR="00157561" w:rsidRPr="00D725F8">
        <w:rPr>
          <w:rFonts w:eastAsia="Times New Roman" w:cstheme="minorHAnsi"/>
          <w:color w:val="000000"/>
          <w:bdr w:val="none" w:sz="0" w:space="0" w:color="auto" w:frame="1"/>
        </w:rPr>
        <w:t>no</w:t>
      </w:r>
      <w:r w:rsidR="00451A05" w:rsidRPr="00D725F8">
        <w:rPr>
          <w:rFonts w:eastAsia="Times New Roman" w:cstheme="minorHAnsi"/>
          <w:color w:val="000000"/>
          <w:bdr w:val="none" w:sz="0" w:space="0" w:color="auto" w:frame="1"/>
        </w:rPr>
        <w:t xml:space="preserve">t enforce </w:t>
      </w:r>
      <w:r w:rsidR="004009F1" w:rsidRPr="00D725F8">
        <w:rPr>
          <w:rFonts w:eastAsia="Times New Roman" w:cstheme="minorHAnsi"/>
          <w:color w:val="000000"/>
          <w:bdr w:val="none" w:sz="0" w:space="0" w:color="auto" w:frame="1"/>
        </w:rPr>
        <w:t>a modif</w:t>
      </w:r>
      <w:r w:rsidR="00157561" w:rsidRPr="00D725F8">
        <w:rPr>
          <w:rFonts w:eastAsia="Times New Roman" w:cstheme="minorHAnsi"/>
          <w:color w:val="000000"/>
          <w:bdr w:val="none" w:sz="0" w:space="0" w:color="auto" w:frame="1"/>
        </w:rPr>
        <w:t>ication</w:t>
      </w:r>
      <w:r w:rsidR="004009F1" w:rsidRPr="00D725F8">
        <w:rPr>
          <w:rFonts w:eastAsia="Times New Roman" w:cstheme="minorHAnsi"/>
          <w:color w:val="000000"/>
          <w:bdr w:val="none" w:sz="0" w:space="0" w:color="auto" w:frame="1"/>
        </w:rPr>
        <w:t xml:space="preserve"> </w:t>
      </w:r>
      <w:r w:rsidR="00AA47D9">
        <w:rPr>
          <w:rFonts w:eastAsia="Times New Roman" w:cstheme="minorHAnsi"/>
          <w:color w:val="000000"/>
          <w:bdr w:val="none" w:sz="0" w:space="0" w:color="auto" w:frame="1"/>
        </w:rPr>
        <w:t xml:space="preserve">to </w:t>
      </w:r>
      <w:r w:rsidR="004009F1" w:rsidRPr="00D725F8">
        <w:rPr>
          <w:rFonts w:eastAsia="Times New Roman" w:cstheme="minorHAnsi"/>
          <w:color w:val="000000"/>
          <w:bdr w:val="none" w:sz="0" w:space="0" w:color="auto" w:frame="1"/>
        </w:rPr>
        <w:t xml:space="preserve">that </w:t>
      </w:r>
      <w:r w:rsidR="00157561" w:rsidRPr="00D725F8">
        <w:rPr>
          <w:rFonts w:eastAsia="Times New Roman" w:cstheme="minorHAnsi"/>
          <w:color w:val="000000"/>
          <w:bdr w:val="none" w:sz="0" w:space="0" w:color="auto" w:frame="1"/>
        </w:rPr>
        <w:t xml:space="preserve">contract </w:t>
      </w:r>
      <w:r w:rsidR="004009F1" w:rsidRPr="00D725F8">
        <w:rPr>
          <w:rFonts w:eastAsia="Times New Roman" w:cstheme="minorHAnsi"/>
          <w:color w:val="000000"/>
          <w:bdr w:val="none" w:sz="0" w:space="0" w:color="auto" w:frame="1"/>
        </w:rPr>
        <w:t>w</w:t>
      </w:r>
      <w:r w:rsidR="00157561" w:rsidRPr="00D725F8">
        <w:rPr>
          <w:rFonts w:eastAsia="Times New Roman" w:cstheme="minorHAnsi"/>
          <w:color w:val="000000"/>
          <w:bdr w:val="none" w:sz="0" w:space="0" w:color="auto" w:frame="1"/>
        </w:rPr>
        <w:t>ithout</w:t>
      </w:r>
      <w:r w:rsidR="004009F1" w:rsidRPr="00D725F8">
        <w:rPr>
          <w:rFonts w:eastAsia="Times New Roman" w:cstheme="minorHAnsi"/>
          <w:color w:val="000000"/>
          <w:bdr w:val="none" w:sz="0" w:space="0" w:color="auto" w:frame="1"/>
        </w:rPr>
        <w:t xml:space="preserve"> </w:t>
      </w:r>
      <w:r w:rsidR="00451A05" w:rsidRPr="00D725F8">
        <w:rPr>
          <w:rFonts w:eastAsia="Times New Roman" w:cstheme="minorHAnsi"/>
          <w:color w:val="000000"/>
          <w:bdr w:val="none" w:sz="0" w:space="0" w:color="auto" w:frame="1"/>
        </w:rPr>
        <w:t>a change to</w:t>
      </w:r>
      <w:r w:rsidR="004009F1" w:rsidRPr="00D725F8">
        <w:rPr>
          <w:rFonts w:eastAsia="Times New Roman" w:cstheme="minorHAnsi"/>
          <w:color w:val="000000"/>
          <w:bdr w:val="none" w:sz="0" w:space="0" w:color="auto" w:frame="1"/>
        </w:rPr>
        <w:t xml:space="preserve"> the obligation</w:t>
      </w:r>
      <w:r w:rsidR="00A74AF8">
        <w:rPr>
          <w:rFonts w:eastAsia="Times New Roman" w:cstheme="minorHAnsi"/>
          <w:color w:val="000000"/>
          <w:bdr w:val="none" w:sz="0" w:space="0" w:color="auto" w:frame="1"/>
        </w:rPr>
        <w:t>s</w:t>
      </w:r>
      <w:r w:rsidR="004009F1" w:rsidRPr="00D725F8">
        <w:rPr>
          <w:rFonts w:eastAsia="Times New Roman" w:cstheme="minorHAnsi"/>
          <w:color w:val="000000"/>
          <w:bdr w:val="none" w:sz="0" w:space="0" w:color="auto" w:frame="1"/>
        </w:rPr>
        <w:t xml:space="preserve"> of both parties. </w:t>
      </w:r>
      <w:r w:rsidR="00F629C7">
        <w:rPr>
          <w:rFonts w:eastAsia="Times New Roman" w:cstheme="minorHAnsi"/>
          <w:color w:val="000000"/>
          <w:bdr w:val="none" w:sz="0" w:space="0" w:color="auto" w:frame="1"/>
        </w:rPr>
        <w:t xml:space="preserve">See Restatement </w:t>
      </w:r>
      <w:r w:rsidR="00F8067C" w:rsidRPr="00D725F8">
        <w:rPr>
          <w:rFonts w:eastAsia="Times New Roman" w:cstheme="minorHAnsi"/>
          <w:color w:val="000000"/>
          <w:bdr w:val="none" w:sz="0" w:space="0" w:color="auto" w:frame="1"/>
        </w:rPr>
        <w:t xml:space="preserve">(Second) of Contracts </w:t>
      </w:r>
      <w:r w:rsidR="00F629C7">
        <w:rPr>
          <w:rFonts w:eastAsia="Times New Roman" w:cstheme="minorHAnsi"/>
          <w:color w:val="000000"/>
          <w:bdr w:val="none" w:sz="0" w:space="0" w:color="auto" w:frame="1"/>
        </w:rPr>
        <w:t xml:space="preserve">§ </w:t>
      </w:r>
      <w:r w:rsidR="00C269AD">
        <w:rPr>
          <w:rFonts w:eastAsia="Times New Roman" w:cstheme="minorHAnsi"/>
          <w:color w:val="000000"/>
          <w:bdr w:val="none" w:sz="0" w:space="0" w:color="auto" w:frame="1"/>
        </w:rPr>
        <w:t>73</w:t>
      </w:r>
      <w:r w:rsidR="00F629C7">
        <w:rPr>
          <w:rFonts w:eastAsia="Times New Roman" w:cstheme="minorHAnsi"/>
          <w:color w:val="000000"/>
          <w:bdr w:val="none" w:sz="0" w:space="0" w:color="auto" w:frame="1"/>
        </w:rPr>
        <w:t xml:space="preserve">. </w:t>
      </w:r>
      <w:r w:rsidR="007E592D" w:rsidRPr="00D725F8">
        <w:rPr>
          <w:rFonts w:eastAsia="Times New Roman" w:cstheme="minorHAnsi"/>
          <w:color w:val="000000"/>
          <w:bdr w:val="none" w:sz="0" w:space="0" w:color="auto" w:frame="1"/>
        </w:rPr>
        <w:t>That is,</w:t>
      </w:r>
      <w:r w:rsidR="004009F1" w:rsidRPr="00D725F8">
        <w:rPr>
          <w:rFonts w:eastAsia="Times New Roman" w:cstheme="minorHAnsi"/>
          <w:color w:val="000000"/>
          <w:bdr w:val="none" w:sz="0" w:space="0" w:color="auto" w:frame="1"/>
        </w:rPr>
        <w:t xml:space="preserve"> performance of a legal duty </w:t>
      </w:r>
      <w:r w:rsidR="007E592D" w:rsidRPr="00D725F8">
        <w:rPr>
          <w:rFonts w:eastAsia="Times New Roman" w:cstheme="minorHAnsi"/>
          <w:color w:val="000000"/>
          <w:bdr w:val="none" w:sz="0" w:space="0" w:color="auto" w:frame="1"/>
        </w:rPr>
        <w:t xml:space="preserve">already </w:t>
      </w:r>
      <w:r w:rsidR="004009F1" w:rsidRPr="00D725F8">
        <w:rPr>
          <w:rFonts w:eastAsia="Times New Roman" w:cstheme="minorHAnsi"/>
          <w:color w:val="000000"/>
          <w:bdr w:val="none" w:sz="0" w:space="0" w:color="auto" w:frame="1"/>
        </w:rPr>
        <w:t>owed is not consideration for a new bargain. However, of course, if a similar</w:t>
      </w:r>
      <w:r w:rsidR="00890DC4">
        <w:rPr>
          <w:rFonts w:eastAsia="Times New Roman" w:cstheme="minorHAnsi"/>
          <w:color w:val="000000"/>
          <w:bdr w:val="none" w:sz="0" w:space="0" w:color="auto" w:frame="1"/>
        </w:rPr>
        <w:t>, yet different,</w:t>
      </w:r>
      <w:r w:rsidR="004009F1" w:rsidRPr="00D725F8">
        <w:rPr>
          <w:rFonts w:eastAsia="Times New Roman" w:cstheme="minorHAnsi"/>
          <w:color w:val="000000"/>
          <w:bdr w:val="none" w:sz="0" w:space="0" w:color="auto" w:frame="1"/>
        </w:rPr>
        <w:t xml:space="preserve"> performance </w:t>
      </w:r>
      <w:r w:rsidR="00927C3E" w:rsidRPr="00D725F8">
        <w:rPr>
          <w:rFonts w:eastAsia="Times New Roman" w:cstheme="minorHAnsi"/>
          <w:color w:val="000000"/>
          <w:bdr w:val="none" w:sz="0" w:space="0" w:color="auto" w:frame="1"/>
        </w:rPr>
        <w:t xml:space="preserve">is </w:t>
      </w:r>
      <w:r w:rsidR="007E592D" w:rsidRPr="00D725F8">
        <w:rPr>
          <w:rFonts w:eastAsia="Times New Roman" w:cstheme="minorHAnsi"/>
          <w:color w:val="000000"/>
          <w:bdr w:val="none" w:sz="0" w:space="0" w:color="auto" w:frame="1"/>
        </w:rPr>
        <w:t>agreed to</w:t>
      </w:r>
      <w:r w:rsidR="00927C3E" w:rsidRPr="00D725F8">
        <w:rPr>
          <w:rFonts w:eastAsia="Times New Roman" w:cstheme="minorHAnsi"/>
          <w:color w:val="000000"/>
          <w:bdr w:val="none" w:sz="0" w:space="0" w:color="auto" w:frame="1"/>
        </w:rPr>
        <w:t xml:space="preserve"> or somehow we change the consideration</w:t>
      </w:r>
      <w:r w:rsidR="007E592D" w:rsidRPr="00D725F8">
        <w:rPr>
          <w:rFonts w:eastAsia="Times New Roman" w:cstheme="minorHAnsi"/>
          <w:color w:val="000000"/>
          <w:bdr w:val="none" w:sz="0" w:space="0" w:color="auto" w:frame="1"/>
        </w:rPr>
        <w:t xml:space="preserve"> of the parties</w:t>
      </w:r>
      <w:r w:rsidR="00927C3E" w:rsidRPr="00D725F8">
        <w:rPr>
          <w:rFonts w:eastAsia="Times New Roman" w:cstheme="minorHAnsi"/>
          <w:color w:val="000000"/>
          <w:bdr w:val="none" w:sz="0" w:space="0" w:color="auto" w:frame="1"/>
        </w:rPr>
        <w:t xml:space="preserve"> in a way that is more than just a pretense</w:t>
      </w:r>
      <w:r w:rsidR="00157561" w:rsidRPr="00D725F8">
        <w:rPr>
          <w:rFonts w:eastAsia="Times New Roman" w:cstheme="minorHAnsi"/>
          <w:color w:val="000000"/>
          <w:bdr w:val="none" w:sz="0" w:space="0" w:color="auto" w:frame="1"/>
        </w:rPr>
        <w:t>, t</w:t>
      </w:r>
      <w:r w:rsidR="00927C3E" w:rsidRPr="00D725F8">
        <w:rPr>
          <w:rFonts w:eastAsia="Times New Roman" w:cstheme="minorHAnsi"/>
          <w:color w:val="000000"/>
          <w:bdr w:val="none" w:sz="0" w:space="0" w:color="auto" w:frame="1"/>
        </w:rPr>
        <w:t xml:space="preserve">hen of course, the </w:t>
      </w:r>
      <w:r w:rsidR="001D01FB" w:rsidRPr="00D725F8">
        <w:rPr>
          <w:rFonts w:eastAsia="Times New Roman" w:cstheme="minorHAnsi"/>
          <w:color w:val="000000"/>
          <w:bdr w:val="none" w:sz="0" w:space="0" w:color="auto" w:frame="1"/>
        </w:rPr>
        <w:t>promises are</w:t>
      </w:r>
      <w:r w:rsidR="00927C3E" w:rsidRPr="00D725F8">
        <w:rPr>
          <w:rFonts w:eastAsia="Times New Roman" w:cstheme="minorHAnsi"/>
          <w:color w:val="000000"/>
          <w:bdr w:val="none" w:sz="0" w:space="0" w:color="auto" w:frame="1"/>
        </w:rPr>
        <w:t xml:space="preserve"> supported by consideration. </w:t>
      </w:r>
    </w:p>
    <w:p w14:paraId="1D153426" w14:textId="299EF692" w:rsidR="00581BA1" w:rsidRDefault="001D01FB"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Let’s look at</w:t>
      </w:r>
      <w:r w:rsidR="001E305A">
        <w:rPr>
          <w:rFonts w:eastAsia="Times New Roman" w:cstheme="minorHAnsi"/>
          <w:color w:val="000000"/>
          <w:bdr w:val="none" w:sz="0" w:space="0" w:color="auto" w:frame="1"/>
        </w:rPr>
        <w:t xml:space="preserve"> an</w:t>
      </w:r>
      <w:r w:rsidRPr="00D725F8">
        <w:rPr>
          <w:rFonts w:eastAsia="Times New Roman" w:cstheme="minorHAnsi"/>
          <w:color w:val="000000"/>
          <w:bdr w:val="none" w:sz="0" w:space="0" w:color="auto" w:frame="1"/>
        </w:rPr>
        <w:t xml:space="preserve"> illustration from the Restatement and </w:t>
      </w:r>
      <w:r w:rsidR="00D519EC">
        <w:rPr>
          <w:rFonts w:eastAsia="Times New Roman" w:cstheme="minorHAnsi"/>
          <w:color w:val="000000"/>
          <w:bdr w:val="none" w:sz="0" w:space="0" w:color="auto" w:frame="1"/>
        </w:rPr>
        <w:t xml:space="preserve">how the presence of a </w:t>
      </w:r>
      <w:r w:rsidRPr="00D725F8">
        <w:rPr>
          <w:rFonts w:eastAsia="Times New Roman" w:cstheme="minorHAnsi"/>
          <w:color w:val="000000"/>
          <w:bdr w:val="none" w:sz="0" w:space="0" w:color="auto" w:frame="1"/>
        </w:rPr>
        <w:t>legal</w:t>
      </w:r>
      <w:r w:rsidR="00D519EC">
        <w:rPr>
          <w:rFonts w:eastAsia="Times New Roman" w:cstheme="minorHAnsi"/>
          <w:color w:val="000000"/>
          <w:bdr w:val="none" w:sz="0" w:space="0" w:color="auto" w:frame="1"/>
        </w:rPr>
        <w:t>ly existing</w:t>
      </w:r>
      <w:r w:rsidRPr="00D725F8">
        <w:rPr>
          <w:rFonts w:eastAsia="Times New Roman" w:cstheme="minorHAnsi"/>
          <w:color w:val="000000"/>
          <w:bdr w:val="none" w:sz="0" w:space="0" w:color="auto" w:frame="1"/>
        </w:rPr>
        <w:t xml:space="preserve"> duty may prevent enforcement of promises. Illustration</w:t>
      </w:r>
      <w:r w:rsidR="00581BA1">
        <w:rPr>
          <w:rFonts w:eastAsia="Times New Roman" w:cstheme="minorHAnsi"/>
          <w:color w:val="000000"/>
          <w:bdr w:val="none" w:sz="0" w:space="0" w:color="auto" w:frame="1"/>
        </w:rPr>
        <w:t xml:space="preserve"> 4</w:t>
      </w:r>
      <w:r w:rsidRPr="00D725F8">
        <w:rPr>
          <w:rFonts w:eastAsia="Times New Roman" w:cstheme="minorHAnsi"/>
          <w:color w:val="000000"/>
          <w:bdr w:val="none" w:sz="0" w:space="0" w:color="auto" w:frame="1"/>
        </w:rPr>
        <w:t xml:space="preserve">. </w:t>
      </w:r>
      <w:r w:rsidR="00581BA1" w:rsidRPr="00581BA1">
        <w:rPr>
          <w:rFonts w:eastAsia="Times New Roman" w:cstheme="minorHAnsi"/>
          <w:color w:val="000000"/>
          <w:bdr w:val="none" w:sz="0" w:space="0" w:color="auto" w:frame="1"/>
        </w:rPr>
        <w:t xml:space="preserve">A, an architect, agrees with B to superintend a construction project for a fixed fee. During the course of the project, without excuse, A takes away his plans and refuses to continue, and B promises him an extra fee if </w:t>
      </w:r>
      <w:r w:rsidR="00A74AF8">
        <w:rPr>
          <w:rFonts w:eastAsia="Times New Roman" w:cstheme="minorHAnsi"/>
          <w:color w:val="000000"/>
          <w:bdr w:val="none" w:sz="0" w:space="0" w:color="auto" w:frame="1"/>
        </w:rPr>
        <w:t>work</w:t>
      </w:r>
      <w:r w:rsidR="00581BA1" w:rsidRPr="00581BA1">
        <w:rPr>
          <w:rFonts w:eastAsia="Times New Roman" w:cstheme="minorHAnsi"/>
          <w:color w:val="000000"/>
          <w:bdr w:val="none" w:sz="0" w:space="0" w:color="auto" w:frame="1"/>
        </w:rPr>
        <w:t xml:space="preserve"> will resume. A’s resumption of work is not consideration for B’s promise of an extra fee.</w:t>
      </w:r>
      <w:r w:rsidR="00581BA1">
        <w:rPr>
          <w:rFonts w:eastAsia="Times New Roman" w:cstheme="minorHAnsi"/>
          <w:color w:val="000000"/>
          <w:bdr w:val="none" w:sz="0" w:space="0" w:color="auto" w:frame="1"/>
        </w:rPr>
        <w:t xml:space="preserve"> The reason for this result is that A</w:t>
      </w:r>
      <w:r w:rsidR="005936A8">
        <w:rPr>
          <w:rFonts w:eastAsia="Times New Roman" w:cstheme="minorHAnsi"/>
          <w:color w:val="000000"/>
          <w:bdr w:val="none" w:sz="0" w:space="0" w:color="auto" w:frame="1"/>
        </w:rPr>
        <w:t>’s</w:t>
      </w:r>
      <w:r w:rsidR="00581BA1">
        <w:rPr>
          <w:rFonts w:eastAsia="Times New Roman" w:cstheme="minorHAnsi"/>
          <w:color w:val="000000"/>
          <w:bdr w:val="none" w:sz="0" w:space="0" w:color="auto" w:frame="1"/>
        </w:rPr>
        <w:t xml:space="preserve"> already owed a legal duty to B to work for the set fee. As such, there is no consideration to support the modified agreement requiring B to pay the extra fee.</w:t>
      </w:r>
    </w:p>
    <w:p w14:paraId="189C0397" w14:textId="33F4337A" w:rsidR="001D01FB" w:rsidRPr="00D725F8" w:rsidRDefault="001D01FB"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 xml:space="preserve">But, look at </w:t>
      </w:r>
      <w:r w:rsidR="00581BA1">
        <w:rPr>
          <w:rFonts w:eastAsia="Times New Roman" w:cstheme="minorHAnsi"/>
          <w:color w:val="000000"/>
          <w:bdr w:val="none" w:sz="0" w:space="0" w:color="auto" w:frame="1"/>
        </w:rPr>
        <w:t xml:space="preserve">the </w:t>
      </w:r>
      <w:r w:rsidR="001E305A">
        <w:rPr>
          <w:rFonts w:eastAsia="Times New Roman" w:cstheme="minorHAnsi"/>
          <w:color w:val="000000"/>
          <w:bdr w:val="none" w:sz="0" w:space="0" w:color="auto" w:frame="1"/>
        </w:rPr>
        <w:t xml:space="preserve">same illustration, but slightly changed.  </w:t>
      </w:r>
      <w:r w:rsidR="001E305A" w:rsidRPr="00581BA1">
        <w:rPr>
          <w:rFonts w:eastAsia="Times New Roman" w:cstheme="minorHAnsi"/>
          <w:color w:val="000000"/>
          <w:bdr w:val="none" w:sz="0" w:space="0" w:color="auto" w:frame="1"/>
        </w:rPr>
        <w:t xml:space="preserve">A, an architect, agrees with B to superintend a construction project for a fixed fee. During the course of the project, </w:t>
      </w:r>
      <w:r w:rsidR="001E305A">
        <w:rPr>
          <w:rFonts w:eastAsia="Times New Roman" w:cstheme="minorHAnsi"/>
          <w:color w:val="000000"/>
          <w:bdr w:val="none" w:sz="0" w:space="0" w:color="auto" w:frame="1"/>
        </w:rPr>
        <w:t xml:space="preserve">B promises A </w:t>
      </w:r>
      <w:r w:rsidR="001E305A" w:rsidRPr="00581BA1">
        <w:rPr>
          <w:rFonts w:eastAsia="Times New Roman" w:cstheme="minorHAnsi"/>
          <w:color w:val="000000"/>
          <w:bdr w:val="none" w:sz="0" w:space="0" w:color="auto" w:frame="1"/>
        </w:rPr>
        <w:t xml:space="preserve">an extra fee if A will </w:t>
      </w:r>
      <w:r w:rsidR="001E305A">
        <w:rPr>
          <w:rFonts w:eastAsia="Times New Roman" w:cstheme="minorHAnsi"/>
          <w:color w:val="000000"/>
          <w:bdr w:val="none" w:sz="0" w:space="0" w:color="auto" w:frame="1"/>
        </w:rPr>
        <w:t>superintend the project and revise the architectural plans</w:t>
      </w:r>
      <w:r w:rsidR="001E305A" w:rsidRPr="00581BA1">
        <w:rPr>
          <w:rFonts w:eastAsia="Times New Roman" w:cstheme="minorHAnsi"/>
          <w:color w:val="000000"/>
          <w:bdr w:val="none" w:sz="0" w:space="0" w:color="auto" w:frame="1"/>
        </w:rPr>
        <w:t xml:space="preserve">. A’s work </w:t>
      </w:r>
      <w:r w:rsidR="001E305A">
        <w:rPr>
          <w:rFonts w:eastAsia="Times New Roman" w:cstheme="minorHAnsi"/>
          <w:color w:val="000000"/>
          <w:bdr w:val="none" w:sz="0" w:space="0" w:color="auto" w:frame="1"/>
        </w:rPr>
        <w:t xml:space="preserve">of superintending the project and </w:t>
      </w:r>
      <w:r w:rsidR="001E305A">
        <w:rPr>
          <w:rFonts w:eastAsia="Times New Roman" w:cstheme="minorHAnsi"/>
          <w:color w:val="000000"/>
          <w:bdr w:val="none" w:sz="0" w:space="0" w:color="auto" w:frame="1"/>
        </w:rPr>
        <w:lastRenderedPageBreak/>
        <w:t>revising the plans is</w:t>
      </w:r>
      <w:r w:rsidR="001E305A" w:rsidRPr="00581BA1">
        <w:rPr>
          <w:rFonts w:eastAsia="Times New Roman" w:cstheme="minorHAnsi"/>
          <w:color w:val="000000"/>
          <w:bdr w:val="none" w:sz="0" w:space="0" w:color="auto" w:frame="1"/>
        </w:rPr>
        <w:t xml:space="preserve"> consideration for B’s promise of an extra fee.</w:t>
      </w:r>
      <w:r w:rsidR="001E305A">
        <w:rPr>
          <w:rFonts w:eastAsia="Times New Roman" w:cstheme="minorHAnsi"/>
          <w:color w:val="000000"/>
          <w:bdr w:val="none" w:sz="0" w:space="0" w:color="auto" w:frame="1"/>
        </w:rPr>
        <w:t xml:space="preserve"> The reason for this result is that A’s legal duty to work for the set fee has now changed. As such, there is consideration to support the modified agreement requiring B to pay the extra fee.</w:t>
      </w:r>
    </w:p>
    <w:p w14:paraId="37635C14" w14:textId="2D471930" w:rsidR="00423FCB" w:rsidRPr="00D725F8" w:rsidRDefault="00432C2F"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W</w:t>
      </w:r>
      <w:r w:rsidR="00927C3E" w:rsidRPr="00D725F8">
        <w:rPr>
          <w:rFonts w:eastAsia="Times New Roman" w:cstheme="minorHAnsi"/>
          <w:color w:val="000000"/>
          <w:bdr w:val="none" w:sz="0" w:space="0" w:color="auto" w:frame="1"/>
        </w:rPr>
        <w:t xml:space="preserve">hy do we have this rule? </w:t>
      </w:r>
      <w:r w:rsidRPr="00D725F8">
        <w:rPr>
          <w:rFonts w:eastAsia="Times New Roman" w:cstheme="minorHAnsi"/>
          <w:color w:val="000000"/>
          <w:bdr w:val="none" w:sz="0" w:space="0" w:color="auto" w:frame="1"/>
        </w:rPr>
        <w:t xml:space="preserve">In </w:t>
      </w:r>
      <w:r w:rsidR="00927C3E" w:rsidRPr="00D725F8">
        <w:rPr>
          <w:rFonts w:eastAsia="Times New Roman" w:cstheme="minorHAnsi"/>
          <w:color w:val="000000"/>
          <w:bdr w:val="none" w:sz="0" w:space="0" w:color="auto" w:frame="1"/>
        </w:rPr>
        <w:t xml:space="preserve">cases where there is already a legal duty to perform under the </w:t>
      </w:r>
      <w:r w:rsidR="00157561" w:rsidRPr="00D725F8">
        <w:rPr>
          <w:rFonts w:eastAsia="Times New Roman" w:cstheme="minorHAnsi"/>
          <w:color w:val="000000"/>
          <w:bdr w:val="none" w:sz="0" w:space="0" w:color="auto" w:frame="1"/>
        </w:rPr>
        <w:t>contract</w:t>
      </w:r>
      <w:r w:rsidR="00927C3E" w:rsidRPr="00D725F8">
        <w:rPr>
          <w:rFonts w:eastAsia="Times New Roman" w:cstheme="minorHAnsi"/>
          <w:color w:val="000000"/>
          <w:bdr w:val="none" w:sz="0" w:space="0" w:color="auto" w:frame="1"/>
        </w:rPr>
        <w:t xml:space="preserve"> we mig</w:t>
      </w:r>
      <w:r w:rsidR="007335F9">
        <w:rPr>
          <w:rFonts w:eastAsia="Times New Roman" w:cstheme="minorHAnsi"/>
          <w:color w:val="000000"/>
          <w:bdr w:val="none" w:sz="0" w:space="0" w:color="auto" w:frame="1"/>
        </w:rPr>
        <w:t>ht ask</w:t>
      </w:r>
      <w:r w:rsidRPr="00D725F8">
        <w:rPr>
          <w:rFonts w:eastAsia="Times New Roman" w:cstheme="minorHAnsi"/>
          <w:color w:val="000000"/>
          <w:bdr w:val="none" w:sz="0" w:space="0" w:color="auto" w:frame="1"/>
        </w:rPr>
        <w:t xml:space="preserve"> why </w:t>
      </w:r>
      <w:r w:rsidR="00927C3E" w:rsidRPr="00D725F8">
        <w:rPr>
          <w:rFonts w:eastAsia="Times New Roman" w:cstheme="minorHAnsi"/>
          <w:color w:val="000000"/>
          <w:bdr w:val="none" w:sz="0" w:space="0" w:color="auto" w:frame="1"/>
        </w:rPr>
        <w:t xml:space="preserve">parties </w:t>
      </w:r>
      <w:r w:rsidR="007335F9">
        <w:rPr>
          <w:rFonts w:eastAsia="Times New Roman" w:cstheme="minorHAnsi"/>
          <w:color w:val="000000"/>
          <w:bdr w:val="none" w:sz="0" w:space="0" w:color="auto" w:frame="1"/>
        </w:rPr>
        <w:t xml:space="preserve">would </w:t>
      </w:r>
      <w:r w:rsidR="00927C3E" w:rsidRPr="00D725F8">
        <w:rPr>
          <w:rFonts w:eastAsia="Times New Roman" w:cstheme="minorHAnsi"/>
          <w:color w:val="000000"/>
          <w:bdr w:val="none" w:sz="0" w:space="0" w:color="auto" w:frame="1"/>
        </w:rPr>
        <w:t xml:space="preserve">agree </w:t>
      </w:r>
      <w:r w:rsidR="00C43A4B" w:rsidRPr="00D725F8">
        <w:rPr>
          <w:rFonts w:eastAsia="Times New Roman" w:cstheme="minorHAnsi"/>
          <w:color w:val="000000"/>
          <w:bdr w:val="none" w:sz="0" w:space="0" w:color="auto" w:frame="1"/>
        </w:rPr>
        <w:t>to</w:t>
      </w:r>
      <w:r w:rsidR="00927C3E" w:rsidRPr="00D725F8">
        <w:rPr>
          <w:rFonts w:eastAsia="Times New Roman" w:cstheme="minorHAnsi"/>
          <w:color w:val="000000"/>
          <w:bdr w:val="none" w:sz="0" w:space="0" w:color="auto" w:frame="1"/>
        </w:rPr>
        <w:t xml:space="preserve"> a change whereby one party only </w:t>
      </w:r>
      <w:r w:rsidR="00157561" w:rsidRPr="00D725F8">
        <w:rPr>
          <w:rFonts w:eastAsia="Times New Roman" w:cstheme="minorHAnsi"/>
          <w:color w:val="000000"/>
          <w:bdr w:val="none" w:sz="0" w:space="0" w:color="auto" w:frame="1"/>
        </w:rPr>
        <w:t xml:space="preserve">would </w:t>
      </w:r>
      <w:r w:rsidR="00C43A4B" w:rsidRPr="00D725F8">
        <w:rPr>
          <w:rFonts w:eastAsia="Times New Roman" w:cstheme="minorHAnsi"/>
          <w:color w:val="000000"/>
          <w:bdr w:val="none" w:sz="0" w:space="0" w:color="auto" w:frame="1"/>
        </w:rPr>
        <w:t xml:space="preserve">be subject to an </w:t>
      </w:r>
      <w:r w:rsidR="00927C3E" w:rsidRPr="00D725F8">
        <w:rPr>
          <w:rFonts w:eastAsia="Times New Roman" w:cstheme="minorHAnsi"/>
          <w:color w:val="000000"/>
          <w:bdr w:val="none" w:sz="0" w:space="0" w:color="auto" w:frame="1"/>
        </w:rPr>
        <w:t>increa</w:t>
      </w:r>
      <w:r w:rsidR="00157561" w:rsidRPr="00D725F8">
        <w:rPr>
          <w:rFonts w:eastAsia="Times New Roman" w:cstheme="minorHAnsi"/>
          <w:color w:val="000000"/>
          <w:bdr w:val="none" w:sz="0" w:space="0" w:color="auto" w:frame="1"/>
        </w:rPr>
        <w:t>s</w:t>
      </w:r>
      <w:r w:rsidR="00927C3E" w:rsidRPr="00D725F8">
        <w:rPr>
          <w:rFonts w:eastAsia="Times New Roman" w:cstheme="minorHAnsi"/>
          <w:color w:val="000000"/>
          <w:bdr w:val="none" w:sz="0" w:space="0" w:color="auto" w:frame="1"/>
        </w:rPr>
        <w:t xml:space="preserve">ed or </w:t>
      </w:r>
      <w:r w:rsidR="00157561" w:rsidRPr="00D725F8">
        <w:rPr>
          <w:rFonts w:eastAsia="Times New Roman" w:cstheme="minorHAnsi"/>
          <w:color w:val="000000"/>
          <w:bdr w:val="none" w:sz="0" w:space="0" w:color="auto" w:frame="1"/>
        </w:rPr>
        <w:t xml:space="preserve">perhaps </w:t>
      </w:r>
      <w:r w:rsidR="00927C3E" w:rsidRPr="00D725F8">
        <w:rPr>
          <w:rFonts w:eastAsia="Times New Roman" w:cstheme="minorHAnsi"/>
          <w:color w:val="000000"/>
          <w:bdr w:val="none" w:sz="0" w:space="0" w:color="auto" w:frame="1"/>
        </w:rPr>
        <w:t xml:space="preserve">decreased burden or benefit. </w:t>
      </w:r>
      <w:r w:rsidR="00C43A4B" w:rsidRPr="00D725F8">
        <w:rPr>
          <w:rFonts w:eastAsia="Times New Roman" w:cstheme="minorHAnsi"/>
          <w:color w:val="000000"/>
          <w:bdr w:val="none" w:sz="0" w:space="0" w:color="auto" w:frame="1"/>
        </w:rPr>
        <w:t xml:space="preserve">It creates a </w:t>
      </w:r>
      <w:r w:rsidR="00157561" w:rsidRPr="00D725F8">
        <w:rPr>
          <w:rFonts w:eastAsia="Times New Roman" w:cstheme="minorHAnsi"/>
          <w:color w:val="000000"/>
          <w:bdr w:val="none" w:sz="0" w:space="0" w:color="auto" w:frame="1"/>
        </w:rPr>
        <w:t>suspicion</w:t>
      </w:r>
      <w:r w:rsidR="00927C3E" w:rsidRPr="00D725F8">
        <w:rPr>
          <w:rFonts w:eastAsia="Times New Roman" w:cstheme="minorHAnsi"/>
          <w:color w:val="000000"/>
          <w:bdr w:val="none" w:sz="0" w:space="0" w:color="auto" w:frame="1"/>
        </w:rPr>
        <w:t xml:space="preserve"> that the </w:t>
      </w:r>
      <w:r w:rsidR="00157561" w:rsidRPr="00D725F8">
        <w:rPr>
          <w:rFonts w:eastAsia="Times New Roman" w:cstheme="minorHAnsi"/>
          <w:color w:val="000000"/>
          <w:bdr w:val="none" w:sz="0" w:space="0" w:color="auto" w:frame="1"/>
        </w:rPr>
        <w:t>transaction</w:t>
      </w:r>
      <w:r w:rsidR="00927C3E" w:rsidRPr="00D725F8">
        <w:rPr>
          <w:rFonts w:eastAsia="Times New Roman" w:cstheme="minorHAnsi"/>
          <w:color w:val="000000"/>
          <w:bdr w:val="none" w:sz="0" w:space="0" w:color="auto" w:frame="1"/>
        </w:rPr>
        <w:t xml:space="preserve"> is really a gift or a mistake or ev</w:t>
      </w:r>
      <w:r w:rsidR="00C43A4B" w:rsidRPr="00D725F8">
        <w:rPr>
          <w:rFonts w:eastAsia="Times New Roman" w:cstheme="minorHAnsi"/>
          <w:color w:val="000000"/>
          <w:bdr w:val="none" w:sz="0" w:space="0" w:color="auto" w:frame="1"/>
        </w:rPr>
        <w:t>en unconscionable</w:t>
      </w:r>
      <w:r w:rsidR="007335F9">
        <w:rPr>
          <w:rFonts w:eastAsia="Times New Roman" w:cstheme="minorHAnsi"/>
          <w:color w:val="000000"/>
          <w:bdr w:val="none" w:sz="0" w:space="0" w:color="auto" w:frame="1"/>
        </w:rPr>
        <w:t>. P</w:t>
      </w:r>
      <w:r w:rsidR="00C43A4B" w:rsidRPr="00D725F8">
        <w:rPr>
          <w:rFonts w:eastAsia="Times New Roman" w:cstheme="minorHAnsi"/>
          <w:color w:val="000000"/>
          <w:bdr w:val="none" w:sz="0" w:space="0" w:color="auto" w:frame="1"/>
        </w:rPr>
        <w:t>erhaps</w:t>
      </w:r>
      <w:r w:rsidR="007335F9">
        <w:rPr>
          <w:rFonts w:eastAsia="Times New Roman" w:cstheme="minorHAnsi"/>
          <w:color w:val="000000"/>
          <w:bdr w:val="none" w:sz="0" w:space="0" w:color="auto" w:frame="1"/>
        </w:rPr>
        <w:t xml:space="preserve">, </w:t>
      </w:r>
      <w:r w:rsidR="00C43A4B" w:rsidRPr="00D725F8">
        <w:rPr>
          <w:rFonts w:eastAsia="Times New Roman" w:cstheme="minorHAnsi"/>
          <w:color w:val="000000"/>
          <w:bdr w:val="none" w:sz="0" w:space="0" w:color="auto" w:frame="1"/>
        </w:rPr>
        <w:t>there is</w:t>
      </w:r>
      <w:r w:rsidR="00927C3E" w:rsidRPr="00D725F8">
        <w:rPr>
          <w:rFonts w:eastAsia="Times New Roman" w:cstheme="minorHAnsi"/>
          <w:color w:val="000000"/>
          <w:bdr w:val="none" w:sz="0" w:space="0" w:color="auto" w:frame="1"/>
        </w:rPr>
        <w:t xml:space="preserve"> duress or some</w:t>
      </w:r>
      <w:r w:rsidR="00157561" w:rsidRPr="00D725F8">
        <w:rPr>
          <w:rFonts w:eastAsia="Times New Roman" w:cstheme="minorHAnsi"/>
          <w:color w:val="000000"/>
          <w:bdr w:val="none" w:sz="0" w:space="0" w:color="auto" w:frame="1"/>
        </w:rPr>
        <w:t xml:space="preserve"> </w:t>
      </w:r>
      <w:r w:rsidR="007335F9">
        <w:rPr>
          <w:rFonts w:eastAsia="Times New Roman" w:cstheme="minorHAnsi"/>
          <w:color w:val="000000"/>
          <w:bdr w:val="none" w:sz="0" w:space="0" w:color="auto" w:frame="1"/>
        </w:rPr>
        <w:t>type of hold-</w:t>
      </w:r>
      <w:r w:rsidR="00927C3E" w:rsidRPr="00D725F8">
        <w:rPr>
          <w:rFonts w:eastAsia="Times New Roman" w:cstheme="minorHAnsi"/>
          <w:color w:val="000000"/>
          <w:bdr w:val="none" w:sz="0" w:space="0" w:color="auto" w:frame="1"/>
        </w:rPr>
        <w:t xml:space="preserve">up game </w:t>
      </w:r>
      <w:r w:rsidR="00C43A4B" w:rsidRPr="00D725F8">
        <w:rPr>
          <w:rFonts w:eastAsia="Times New Roman" w:cstheme="minorHAnsi"/>
          <w:color w:val="000000"/>
          <w:bdr w:val="none" w:sz="0" w:space="0" w:color="auto" w:frame="1"/>
        </w:rPr>
        <w:t xml:space="preserve">to </w:t>
      </w:r>
      <w:r w:rsidR="00927C3E" w:rsidRPr="00D725F8">
        <w:rPr>
          <w:rFonts w:eastAsia="Times New Roman" w:cstheme="minorHAnsi"/>
          <w:color w:val="000000"/>
          <w:bdr w:val="none" w:sz="0" w:space="0" w:color="auto" w:frame="1"/>
        </w:rPr>
        <w:t>get the other party to do somet</w:t>
      </w:r>
      <w:r w:rsidR="007335F9">
        <w:rPr>
          <w:rFonts w:eastAsia="Times New Roman" w:cstheme="minorHAnsi"/>
          <w:color w:val="000000"/>
          <w:bdr w:val="none" w:sz="0" w:space="0" w:color="auto" w:frame="1"/>
        </w:rPr>
        <w:t>hing that they would not</w:t>
      </w:r>
      <w:r w:rsidR="0074269E" w:rsidRPr="00D725F8">
        <w:rPr>
          <w:rFonts w:eastAsia="Times New Roman" w:cstheme="minorHAnsi"/>
          <w:color w:val="000000"/>
          <w:bdr w:val="none" w:sz="0" w:space="0" w:color="auto" w:frame="1"/>
        </w:rPr>
        <w:t xml:space="preserve"> have </w:t>
      </w:r>
      <w:r w:rsidR="00927C3E" w:rsidRPr="00D725F8">
        <w:rPr>
          <w:rFonts w:eastAsia="Times New Roman" w:cstheme="minorHAnsi"/>
          <w:color w:val="000000"/>
          <w:bdr w:val="none" w:sz="0" w:space="0" w:color="auto" w:frame="1"/>
        </w:rPr>
        <w:t>otherwise do</w:t>
      </w:r>
      <w:r w:rsidR="00C43A4B" w:rsidRPr="00D725F8">
        <w:rPr>
          <w:rFonts w:eastAsia="Times New Roman" w:cstheme="minorHAnsi"/>
          <w:color w:val="000000"/>
          <w:bdr w:val="none" w:sz="0" w:space="0" w:color="auto" w:frame="1"/>
        </w:rPr>
        <w:t>ne</w:t>
      </w:r>
      <w:r w:rsidR="00927C3E" w:rsidRPr="00D725F8">
        <w:rPr>
          <w:rFonts w:eastAsia="Times New Roman" w:cstheme="minorHAnsi"/>
          <w:color w:val="000000"/>
          <w:bdr w:val="none" w:sz="0" w:space="0" w:color="auto" w:frame="1"/>
        </w:rPr>
        <w:t xml:space="preserve">. </w:t>
      </w:r>
      <w:r w:rsidR="003479B0" w:rsidRPr="00D725F8">
        <w:rPr>
          <w:rFonts w:eastAsia="Times New Roman" w:cstheme="minorHAnsi"/>
          <w:color w:val="000000"/>
          <w:bdr w:val="none" w:sz="0" w:space="0" w:color="auto" w:frame="1"/>
        </w:rPr>
        <w:t xml:space="preserve">Due to </w:t>
      </w:r>
      <w:r w:rsidR="00B63AE5">
        <w:rPr>
          <w:rFonts w:eastAsia="Times New Roman" w:cstheme="minorHAnsi"/>
          <w:color w:val="000000"/>
          <w:bdr w:val="none" w:sz="0" w:space="0" w:color="auto" w:frame="1"/>
        </w:rPr>
        <w:t xml:space="preserve">these </w:t>
      </w:r>
      <w:r w:rsidR="00927C3E" w:rsidRPr="00D725F8">
        <w:rPr>
          <w:rFonts w:eastAsia="Times New Roman" w:cstheme="minorHAnsi"/>
          <w:color w:val="000000"/>
          <w:bdr w:val="none" w:sz="0" w:space="0" w:color="auto" w:frame="1"/>
        </w:rPr>
        <w:t>suspicion</w:t>
      </w:r>
      <w:r w:rsidR="00B63AE5">
        <w:rPr>
          <w:rFonts w:eastAsia="Times New Roman" w:cstheme="minorHAnsi"/>
          <w:color w:val="000000"/>
          <w:bdr w:val="none" w:sz="0" w:space="0" w:color="auto" w:frame="1"/>
        </w:rPr>
        <w:t>s</w:t>
      </w:r>
      <w:r w:rsidR="00927C3E" w:rsidRPr="00D725F8">
        <w:rPr>
          <w:rFonts w:eastAsia="Times New Roman" w:cstheme="minorHAnsi"/>
          <w:color w:val="000000"/>
          <w:bdr w:val="none" w:sz="0" w:space="0" w:color="auto" w:frame="1"/>
        </w:rPr>
        <w:t xml:space="preserve">, </w:t>
      </w:r>
      <w:r w:rsidR="00B63AE5">
        <w:rPr>
          <w:rFonts w:eastAsia="Times New Roman" w:cstheme="minorHAnsi"/>
          <w:color w:val="000000"/>
          <w:bdr w:val="none" w:sz="0" w:space="0" w:color="auto" w:frame="1"/>
        </w:rPr>
        <w:t xml:space="preserve">traditionally </w:t>
      </w:r>
      <w:r w:rsidR="003479B0" w:rsidRPr="00D725F8">
        <w:rPr>
          <w:rFonts w:eastAsia="Times New Roman" w:cstheme="minorHAnsi"/>
          <w:color w:val="000000"/>
          <w:bdr w:val="none" w:sz="0" w:space="0" w:color="auto" w:frame="1"/>
        </w:rPr>
        <w:t>contract law</w:t>
      </w:r>
      <w:r w:rsidR="00B63AE5">
        <w:rPr>
          <w:rFonts w:eastAsia="Times New Roman" w:cstheme="minorHAnsi"/>
          <w:color w:val="000000"/>
          <w:bdr w:val="none" w:sz="0" w:space="0" w:color="auto" w:frame="1"/>
        </w:rPr>
        <w:t xml:space="preserve"> has </w:t>
      </w:r>
      <w:r w:rsidR="003479B0" w:rsidRPr="00D725F8">
        <w:rPr>
          <w:rFonts w:eastAsia="Times New Roman" w:cstheme="minorHAnsi"/>
          <w:color w:val="000000"/>
          <w:bdr w:val="none" w:sz="0" w:space="0" w:color="auto" w:frame="1"/>
        </w:rPr>
        <w:t>not enforce</w:t>
      </w:r>
      <w:r w:rsidR="00B63AE5">
        <w:rPr>
          <w:rFonts w:eastAsia="Times New Roman" w:cstheme="minorHAnsi"/>
          <w:color w:val="000000"/>
          <w:bdr w:val="none" w:sz="0" w:space="0" w:color="auto" w:frame="1"/>
        </w:rPr>
        <w:t>d</w:t>
      </w:r>
      <w:r w:rsidR="00927C3E" w:rsidRPr="00D725F8">
        <w:rPr>
          <w:rFonts w:eastAsia="Times New Roman" w:cstheme="minorHAnsi"/>
          <w:color w:val="000000"/>
          <w:bdr w:val="none" w:sz="0" w:space="0" w:color="auto" w:frame="1"/>
        </w:rPr>
        <w:t xml:space="preserve"> mod</w:t>
      </w:r>
      <w:r w:rsidR="00157561" w:rsidRPr="00D725F8">
        <w:rPr>
          <w:rFonts w:eastAsia="Times New Roman" w:cstheme="minorHAnsi"/>
          <w:color w:val="000000"/>
          <w:bdr w:val="none" w:sz="0" w:space="0" w:color="auto" w:frame="1"/>
        </w:rPr>
        <w:t>ifications</w:t>
      </w:r>
      <w:r w:rsidR="00927C3E" w:rsidRPr="00D725F8">
        <w:rPr>
          <w:rFonts w:eastAsia="Times New Roman" w:cstheme="minorHAnsi"/>
          <w:color w:val="000000"/>
          <w:bdr w:val="none" w:sz="0" w:space="0" w:color="auto" w:frame="1"/>
        </w:rPr>
        <w:t xml:space="preserve"> to </w:t>
      </w:r>
      <w:r w:rsidR="00157561" w:rsidRPr="00D725F8">
        <w:rPr>
          <w:rFonts w:eastAsia="Times New Roman" w:cstheme="minorHAnsi"/>
          <w:color w:val="000000"/>
          <w:bdr w:val="none" w:sz="0" w:space="0" w:color="auto" w:frame="1"/>
        </w:rPr>
        <w:t>contract</w:t>
      </w:r>
      <w:r w:rsidR="00927C3E" w:rsidRPr="00D725F8">
        <w:rPr>
          <w:rFonts w:eastAsia="Times New Roman" w:cstheme="minorHAnsi"/>
          <w:color w:val="000000"/>
          <w:bdr w:val="none" w:sz="0" w:space="0" w:color="auto" w:frame="1"/>
        </w:rPr>
        <w:t>s</w:t>
      </w:r>
      <w:r w:rsidR="00B63AE5">
        <w:rPr>
          <w:rFonts w:eastAsia="Times New Roman" w:cstheme="minorHAnsi"/>
          <w:color w:val="000000"/>
          <w:bdr w:val="none" w:sz="0" w:space="0" w:color="auto" w:frame="1"/>
        </w:rPr>
        <w:t>, unless there is new</w:t>
      </w:r>
      <w:r w:rsidR="00927C3E" w:rsidRPr="00D725F8">
        <w:rPr>
          <w:rFonts w:eastAsia="Times New Roman" w:cstheme="minorHAnsi"/>
          <w:color w:val="000000"/>
          <w:bdr w:val="none" w:sz="0" w:space="0" w:color="auto" w:frame="1"/>
        </w:rPr>
        <w:t xml:space="preserve"> consideration. </w:t>
      </w:r>
    </w:p>
    <w:p w14:paraId="5A584223" w14:textId="26F0D551" w:rsidR="00F473B7" w:rsidRPr="00D725F8" w:rsidRDefault="001075D8" w:rsidP="000A729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L</w:t>
      </w:r>
      <w:r w:rsidR="0026689D" w:rsidRPr="00D725F8">
        <w:rPr>
          <w:rFonts w:eastAsia="Times New Roman" w:cstheme="minorHAnsi"/>
          <w:color w:val="000000"/>
          <w:bdr w:val="none" w:sz="0" w:space="0" w:color="auto" w:frame="1"/>
        </w:rPr>
        <w:t>et’s</w:t>
      </w:r>
      <w:r w:rsidR="002468A0" w:rsidRPr="00D725F8">
        <w:rPr>
          <w:rFonts w:eastAsia="Times New Roman" w:cstheme="minorHAnsi"/>
          <w:color w:val="000000"/>
          <w:bdr w:val="none" w:sz="0" w:space="0" w:color="auto" w:frame="1"/>
        </w:rPr>
        <w:t xml:space="preserve"> consider the well</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known case of </w:t>
      </w:r>
      <w:r w:rsidR="002468A0" w:rsidRPr="00D725F8">
        <w:rPr>
          <w:rFonts w:eastAsia="Times New Roman" w:cstheme="minorHAnsi"/>
          <w:i/>
          <w:iCs/>
          <w:color w:val="000000"/>
          <w:bdr w:val="none" w:sz="0" w:space="0" w:color="auto" w:frame="1"/>
        </w:rPr>
        <w:t>Alaska Packers Assoc</w:t>
      </w:r>
      <w:r w:rsidR="0026689D" w:rsidRPr="00D725F8">
        <w:rPr>
          <w:rFonts w:eastAsia="Times New Roman" w:cstheme="minorHAnsi"/>
          <w:i/>
          <w:iCs/>
          <w:color w:val="000000"/>
          <w:bdr w:val="none" w:sz="0" w:space="0" w:color="auto" w:frame="1"/>
        </w:rPr>
        <w:t>i</w:t>
      </w:r>
      <w:r w:rsidR="00CB1475" w:rsidRPr="00D725F8">
        <w:rPr>
          <w:rFonts w:eastAsia="Times New Roman" w:cstheme="minorHAnsi"/>
          <w:i/>
          <w:iCs/>
          <w:color w:val="000000"/>
          <w:bdr w:val="none" w:sz="0" w:space="0" w:color="auto" w:frame="1"/>
        </w:rPr>
        <w:t>ation</w:t>
      </w:r>
      <w:r w:rsidR="002468A0" w:rsidRPr="00D725F8">
        <w:rPr>
          <w:rFonts w:eastAsia="Times New Roman" w:cstheme="minorHAnsi"/>
          <w:i/>
          <w:iCs/>
          <w:color w:val="000000"/>
          <w:bdr w:val="none" w:sz="0" w:space="0" w:color="auto" w:frame="1"/>
        </w:rPr>
        <w:t xml:space="preserve"> v. </w:t>
      </w:r>
      <w:r w:rsidR="00CB1475" w:rsidRPr="00D725F8">
        <w:rPr>
          <w:rFonts w:eastAsia="Times New Roman" w:cstheme="minorHAnsi"/>
          <w:i/>
          <w:iCs/>
          <w:color w:val="000000"/>
          <w:bdr w:val="none" w:sz="0" w:space="0" w:color="auto" w:frame="1"/>
        </w:rPr>
        <w:t>Domenico</w:t>
      </w:r>
      <w:r w:rsidR="0026689D" w:rsidRPr="00D725F8">
        <w:rPr>
          <w:rFonts w:eastAsia="Times New Roman" w:cstheme="minorHAnsi"/>
          <w:iCs/>
          <w:color w:val="000000"/>
          <w:bdr w:val="none" w:sz="0" w:space="0" w:color="auto" w:frame="1"/>
        </w:rPr>
        <w:t xml:space="preserve">, 117 F. 99 (1902). </w:t>
      </w:r>
      <w:r w:rsidR="007203DB" w:rsidRPr="00D725F8">
        <w:rPr>
          <w:rFonts w:eastAsia="Times New Roman" w:cstheme="minorHAnsi"/>
          <w:color w:val="000000"/>
          <w:bdr w:val="none" w:sz="0" w:space="0" w:color="auto" w:frame="1"/>
        </w:rPr>
        <w:t>T</w:t>
      </w:r>
      <w:r w:rsidR="002468A0" w:rsidRPr="00D725F8">
        <w:rPr>
          <w:rFonts w:eastAsia="Times New Roman" w:cstheme="minorHAnsi"/>
          <w:color w:val="000000"/>
          <w:bdr w:val="none" w:sz="0" w:space="0" w:color="auto" w:frame="1"/>
        </w:rPr>
        <w:t xml:space="preserve">he owner of a salmon cannery had a </w:t>
      </w:r>
      <w:r w:rsidR="00CB1475" w:rsidRPr="00D725F8">
        <w:rPr>
          <w:rFonts w:eastAsia="Times New Roman" w:cstheme="minorHAnsi"/>
          <w:color w:val="000000"/>
          <w:bdr w:val="none" w:sz="0" w:space="0" w:color="auto" w:frame="1"/>
        </w:rPr>
        <w:t>contract</w:t>
      </w:r>
      <w:r w:rsidR="002468A0" w:rsidRPr="00D725F8">
        <w:rPr>
          <w:rFonts w:eastAsia="Times New Roman" w:cstheme="minorHAnsi"/>
          <w:color w:val="000000"/>
          <w:bdr w:val="none" w:sz="0" w:space="0" w:color="auto" w:frame="1"/>
        </w:rPr>
        <w:t xml:space="preserve"> with a group of sailors</w:t>
      </w:r>
      <w:r w:rsidR="00252C2F">
        <w:rPr>
          <w:rFonts w:eastAsia="Times New Roman" w:cstheme="minorHAnsi"/>
          <w:color w:val="000000"/>
          <w:bdr w:val="none" w:sz="0" w:space="0" w:color="auto" w:frame="1"/>
        </w:rPr>
        <w:t xml:space="preserve"> who</w:t>
      </w:r>
      <w:r w:rsidR="00FF3DAB" w:rsidRPr="00D725F8">
        <w:rPr>
          <w:rFonts w:eastAsia="Times New Roman" w:cstheme="minorHAnsi"/>
          <w:color w:val="000000"/>
          <w:bdr w:val="none" w:sz="0" w:space="0" w:color="auto" w:frame="1"/>
        </w:rPr>
        <w:t xml:space="preserve"> were to operate </w:t>
      </w:r>
      <w:r w:rsidR="002468A0" w:rsidRPr="00D725F8">
        <w:rPr>
          <w:rFonts w:eastAsia="Times New Roman" w:cstheme="minorHAnsi"/>
          <w:color w:val="000000"/>
          <w:bdr w:val="none" w:sz="0" w:space="0" w:color="auto" w:frame="1"/>
        </w:rPr>
        <w:t>fishing</w:t>
      </w:r>
      <w:r w:rsidR="00CB1475" w:rsidRPr="00D725F8">
        <w:rPr>
          <w:rFonts w:eastAsia="Times New Roman" w:cstheme="minorHAnsi"/>
          <w:color w:val="000000"/>
          <w:bdr w:val="none" w:sz="0" w:space="0" w:color="auto" w:frame="1"/>
        </w:rPr>
        <w:t xml:space="preserve"> boats</w:t>
      </w:r>
      <w:r w:rsidR="002468A0" w:rsidRPr="00D725F8">
        <w:rPr>
          <w:rFonts w:eastAsia="Times New Roman" w:cstheme="minorHAnsi"/>
          <w:color w:val="000000"/>
          <w:bdr w:val="none" w:sz="0" w:space="0" w:color="auto" w:frame="1"/>
        </w:rPr>
        <w:t xml:space="preserve"> in remote northern waters</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w:t>
      </w:r>
      <w:r w:rsidR="00FF3DAB" w:rsidRPr="00D725F8">
        <w:rPr>
          <w:rFonts w:eastAsia="Times New Roman" w:cstheme="minorHAnsi"/>
          <w:color w:val="000000"/>
          <w:bdr w:val="none" w:sz="0" w:space="0" w:color="auto" w:frame="1"/>
        </w:rPr>
        <w:t>T</w:t>
      </w:r>
      <w:r w:rsidR="002468A0" w:rsidRPr="00D725F8">
        <w:rPr>
          <w:rFonts w:eastAsia="Times New Roman" w:cstheme="minorHAnsi"/>
          <w:color w:val="000000"/>
          <w:bdr w:val="none" w:sz="0" w:space="0" w:color="auto" w:frame="1"/>
        </w:rPr>
        <w:t>he</w:t>
      </w:r>
      <w:r w:rsidR="00FF3DAB" w:rsidRPr="00D725F8">
        <w:rPr>
          <w:rFonts w:eastAsia="Times New Roman" w:cstheme="minorHAnsi"/>
          <w:color w:val="000000"/>
          <w:bdr w:val="none" w:sz="0" w:space="0" w:color="auto" w:frame="1"/>
        </w:rPr>
        <w:t xml:space="preserve"> </w:t>
      </w:r>
      <w:r w:rsidR="00252C2F">
        <w:rPr>
          <w:rFonts w:eastAsia="Times New Roman" w:cstheme="minorHAnsi"/>
          <w:color w:val="000000"/>
          <w:bdr w:val="none" w:sz="0" w:space="0" w:color="auto" w:frame="1"/>
        </w:rPr>
        <w:t xml:space="preserve">cannery would pay the </w:t>
      </w:r>
      <w:r w:rsidR="00FF3DAB" w:rsidRPr="00D725F8">
        <w:rPr>
          <w:rFonts w:eastAsia="Times New Roman" w:cstheme="minorHAnsi"/>
          <w:color w:val="000000"/>
          <w:bdr w:val="none" w:sz="0" w:space="0" w:color="auto" w:frame="1"/>
        </w:rPr>
        <w:t>sailors</w:t>
      </w:r>
      <w:r w:rsidR="002468A0" w:rsidRPr="00D725F8">
        <w:rPr>
          <w:rFonts w:eastAsia="Times New Roman" w:cstheme="minorHAnsi"/>
          <w:color w:val="000000"/>
          <w:bdr w:val="none" w:sz="0" w:space="0" w:color="auto" w:frame="1"/>
        </w:rPr>
        <w:t xml:space="preserve"> $50 for the season plus 2 cents per fish caught. </w:t>
      </w:r>
      <w:r w:rsidR="00FF3DAB" w:rsidRPr="00D725F8">
        <w:rPr>
          <w:rFonts w:eastAsia="Times New Roman" w:cstheme="minorHAnsi"/>
          <w:color w:val="000000"/>
          <w:bdr w:val="none" w:sz="0" w:space="0" w:color="auto" w:frame="1"/>
        </w:rPr>
        <w:t>A</w:t>
      </w:r>
      <w:r w:rsidR="002468A0" w:rsidRPr="00D725F8">
        <w:rPr>
          <w:rFonts w:eastAsia="Times New Roman" w:cstheme="minorHAnsi"/>
          <w:color w:val="000000"/>
          <w:bdr w:val="none" w:sz="0" w:space="0" w:color="auto" w:frame="1"/>
        </w:rPr>
        <w:t>t some point later on</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and w</w:t>
      </w:r>
      <w:r w:rsidR="00FF3DAB" w:rsidRPr="00D725F8">
        <w:rPr>
          <w:rFonts w:eastAsia="Times New Roman" w:cstheme="minorHAnsi"/>
          <w:color w:val="000000"/>
          <w:bdr w:val="none" w:sz="0" w:space="0" w:color="auto" w:frame="1"/>
        </w:rPr>
        <w:t>hen it was too late for Alaska P</w:t>
      </w:r>
      <w:r w:rsidR="002468A0" w:rsidRPr="00D725F8">
        <w:rPr>
          <w:rFonts w:eastAsia="Times New Roman" w:cstheme="minorHAnsi"/>
          <w:color w:val="000000"/>
          <w:bdr w:val="none" w:sz="0" w:space="0" w:color="auto" w:frame="1"/>
        </w:rPr>
        <w:t>acke</w:t>
      </w:r>
      <w:r w:rsidR="00252C2F">
        <w:rPr>
          <w:rFonts w:eastAsia="Times New Roman" w:cstheme="minorHAnsi"/>
          <w:color w:val="000000"/>
          <w:bdr w:val="none" w:sz="0" w:space="0" w:color="auto" w:frame="1"/>
        </w:rPr>
        <w:t xml:space="preserve">rs to hire </w:t>
      </w:r>
      <w:r w:rsidR="002468A0" w:rsidRPr="00D725F8">
        <w:rPr>
          <w:rFonts w:eastAsia="Times New Roman" w:cstheme="minorHAnsi"/>
          <w:color w:val="000000"/>
          <w:bdr w:val="none" w:sz="0" w:space="0" w:color="auto" w:frame="1"/>
        </w:rPr>
        <w:t>other sailors, the sailors thre</w:t>
      </w:r>
      <w:r w:rsidR="00252C2F">
        <w:rPr>
          <w:rFonts w:eastAsia="Times New Roman" w:cstheme="minorHAnsi"/>
          <w:color w:val="000000"/>
          <w:bdr w:val="none" w:sz="0" w:space="0" w:color="auto" w:frame="1"/>
        </w:rPr>
        <w:t xml:space="preserve">atened to stop work unless the cannery </w:t>
      </w:r>
      <w:r w:rsidR="002468A0" w:rsidRPr="00D725F8">
        <w:rPr>
          <w:rFonts w:eastAsia="Times New Roman" w:cstheme="minorHAnsi"/>
          <w:color w:val="000000"/>
          <w:bdr w:val="none" w:sz="0" w:space="0" w:color="auto" w:frame="1"/>
        </w:rPr>
        <w:t xml:space="preserve">agreed to pay them $100 </w:t>
      </w:r>
      <w:r w:rsidR="00FF3DAB" w:rsidRPr="00D725F8">
        <w:rPr>
          <w:rFonts w:eastAsia="Times New Roman" w:cstheme="minorHAnsi"/>
          <w:color w:val="000000"/>
          <w:bdr w:val="none" w:sz="0" w:space="0" w:color="auto" w:frame="1"/>
        </w:rPr>
        <w:t xml:space="preserve">plus the 2 cents per fish. </w:t>
      </w:r>
      <w:r w:rsidR="00252C2F">
        <w:rPr>
          <w:rFonts w:eastAsia="Times New Roman" w:cstheme="minorHAnsi"/>
          <w:color w:val="000000"/>
          <w:bdr w:val="none" w:sz="0" w:space="0" w:color="auto" w:frame="1"/>
        </w:rPr>
        <w:t>The cannery agreed, but w</w:t>
      </w:r>
      <w:r w:rsidR="00FF3DAB" w:rsidRPr="00D725F8">
        <w:rPr>
          <w:rFonts w:eastAsia="Times New Roman" w:cstheme="minorHAnsi"/>
          <w:color w:val="000000"/>
          <w:bdr w:val="none" w:sz="0" w:space="0" w:color="auto" w:frame="1"/>
        </w:rPr>
        <w:t>hen it came to paying the</w:t>
      </w:r>
      <w:r w:rsidR="00252C2F">
        <w:rPr>
          <w:rFonts w:eastAsia="Times New Roman" w:cstheme="minorHAnsi"/>
          <w:color w:val="000000"/>
          <w:bdr w:val="none" w:sz="0" w:space="0" w:color="auto" w:frame="1"/>
        </w:rPr>
        <w:t xml:space="preserve"> sailors, </w:t>
      </w:r>
      <w:r w:rsidR="002468A0" w:rsidRPr="00D725F8">
        <w:rPr>
          <w:rFonts w:eastAsia="Times New Roman" w:cstheme="minorHAnsi"/>
          <w:color w:val="000000"/>
          <w:bdr w:val="none" w:sz="0" w:space="0" w:color="auto" w:frame="1"/>
        </w:rPr>
        <w:t>the cannery didn’t pay the sailors</w:t>
      </w:r>
      <w:r w:rsidR="00FF3DAB" w:rsidRPr="00D725F8">
        <w:rPr>
          <w:rFonts w:eastAsia="Times New Roman" w:cstheme="minorHAnsi"/>
          <w:color w:val="000000"/>
          <w:bdr w:val="none" w:sz="0" w:space="0" w:color="auto" w:frame="1"/>
        </w:rPr>
        <w:t xml:space="preserve"> the </w:t>
      </w:r>
      <w:r w:rsidR="001434D8">
        <w:rPr>
          <w:rFonts w:eastAsia="Times New Roman" w:cstheme="minorHAnsi"/>
          <w:color w:val="000000"/>
          <w:bdr w:val="none" w:sz="0" w:space="0" w:color="auto" w:frame="1"/>
        </w:rPr>
        <w:t xml:space="preserve">extra </w:t>
      </w:r>
      <w:r w:rsidR="00FF3DAB" w:rsidRPr="00D725F8">
        <w:rPr>
          <w:rFonts w:eastAsia="Times New Roman" w:cstheme="minorHAnsi"/>
          <w:color w:val="000000"/>
          <w:bdr w:val="none" w:sz="0" w:space="0" w:color="auto" w:frame="1"/>
        </w:rPr>
        <w:t>increased amount</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w:t>
      </w:r>
      <w:r w:rsidR="00252C2F">
        <w:rPr>
          <w:rFonts w:eastAsia="Times New Roman" w:cstheme="minorHAnsi"/>
          <w:color w:val="000000"/>
          <w:bdr w:val="none" w:sz="0" w:space="0" w:color="auto" w:frame="1"/>
        </w:rPr>
        <w:t xml:space="preserve">In </w:t>
      </w:r>
      <w:r w:rsidR="00FF3DAB" w:rsidRPr="00D725F8">
        <w:rPr>
          <w:rFonts w:eastAsia="Times New Roman" w:cstheme="minorHAnsi"/>
          <w:color w:val="000000"/>
          <w:bdr w:val="none" w:sz="0" w:space="0" w:color="auto" w:frame="1"/>
        </w:rPr>
        <w:t>litigation</w:t>
      </w:r>
      <w:r w:rsidR="00252C2F">
        <w:rPr>
          <w:rFonts w:eastAsia="Times New Roman" w:cstheme="minorHAnsi"/>
          <w:color w:val="000000"/>
          <w:bdr w:val="none" w:sz="0" w:space="0" w:color="auto" w:frame="1"/>
        </w:rPr>
        <w:t>, th</w:t>
      </w:r>
      <w:r w:rsidR="00FF3DAB" w:rsidRPr="00D725F8">
        <w:rPr>
          <w:rFonts w:eastAsia="Times New Roman" w:cstheme="minorHAnsi"/>
          <w:color w:val="000000"/>
          <w:bdr w:val="none" w:sz="0" w:space="0" w:color="auto" w:frame="1"/>
        </w:rPr>
        <w:t>e court found</w:t>
      </w:r>
      <w:r w:rsidR="002468A0" w:rsidRPr="00D725F8">
        <w:rPr>
          <w:rFonts w:eastAsia="Times New Roman" w:cstheme="minorHAnsi"/>
          <w:color w:val="000000"/>
          <w:bdr w:val="none" w:sz="0" w:space="0" w:color="auto" w:frame="1"/>
        </w:rPr>
        <w:t xml:space="preserve"> the cannery’s promise to come through </w:t>
      </w:r>
      <w:r w:rsidR="00FF3DAB" w:rsidRPr="00D725F8">
        <w:rPr>
          <w:rFonts w:eastAsia="Times New Roman" w:cstheme="minorHAnsi"/>
          <w:color w:val="000000"/>
          <w:bdr w:val="none" w:sz="0" w:space="0" w:color="auto" w:frame="1"/>
        </w:rPr>
        <w:t xml:space="preserve">with </w:t>
      </w:r>
      <w:r w:rsidR="002468A0" w:rsidRPr="00D725F8">
        <w:rPr>
          <w:rFonts w:eastAsia="Times New Roman" w:cstheme="minorHAnsi"/>
          <w:color w:val="000000"/>
          <w:bdr w:val="none" w:sz="0" w:space="0" w:color="auto" w:frame="1"/>
        </w:rPr>
        <w:t>the extra money for the sailors was given for no consideration</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and</w:t>
      </w:r>
      <w:r w:rsidR="00252C2F">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therefore</w:t>
      </w:r>
      <w:r w:rsidR="00252C2F">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w:t>
      </w:r>
      <w:r w:rsidR="00252C2F">
        <w:rPr>
          <w:rFonts w:eastAsia="Times New Roman" w:cstheme="minorHAnsi"/>
          <w:color w:val="000000"/>
          <w:bdr w:val="none" w:sz="0" w:space="0" w:color="auto" w:frame="1"/>
        </w:rPr>
        <w:t xml:space="preserve">the cannery </w:t>
      </w:r>
      <w:r w:rsidR="002468A0" w:rsidRPr="00D725F8">
        <w:rPr>
          <w:rFonts w:eastAsia="Times New Roman" w:cstheme="minorHAnsi"/>
          <w:color w:val="000000"/>
          <w:bdr w:val="none" w:sz="0" w:space="0" w:color="auto" w:frame="1"/>
        </w:rPr>
        <w:t>need not</w:t>
      </w:r>
      <w:r w:rsidR="00252C2F">
        <w:rPr>
          <w:rFonts w:eastAsia="Times New Roman" w:cstheme="minorHAnsi"/>
          <w:color w:val="000000"/>
          <w:bdr w:val="none" w:sz="0" w:space="0" w:color="auto" w:frame="1"/>
        </w:rPr>
        <w:t xml:space="preserve"> pay the increased amount</w:t>
      </w:r>
      <w:r w:rsidR="002468A0" w:rsidRPr="00D725F8">
        <w:rPr>
          <w:rFonts w:eastAsia="Times New Roman" w:cstheme="minorHAnsi"/>
          <w:color w:val="000000"/>
          <w:bdr w:val="none" w:sz="0" w:space="0" w:color="auto" w:frame="1"/>
        </w:rPr>
        <w:t>. The pre</w:t>
      </w:r>
      <w:r w:rsidR="00C269AD">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ex</w:t>
      </w:r>
      <w:r w:rsidR="00CB1475" w:rsidRPr="00D725F8">
        <w:rPr>
          <w:rFonts w:eastAsia="Times New Roman" w:cstheme="minorHAnsi"/>
          <w:color w:val="000000"/>
          <w:bdr w:val="none" w:sz="0" w:space="0" w:color="auto" w:frame="1"/>
        </w:rPr>
        <w:t>isting</w:t>
      </w:r>
      <w:r w:rsidR="002468A0" w:rsidRPr="00D725F8">
        <w:rPr>
          <w:rFonts w:eastAsia="Times New Roman" w:cstheme="minorHAnsi"/>
          <w:color w:val="000000"/>
          <w:bdr w:val="none" w:sz="0" w:space="0" w:color="auto" w:frame="1"/>
        </w:rPr>
        <w:t xml:space="preserve"> duty rule ba</w:t>
      </w:r>
      <w:r w:rsidR="00252C2F">
        <w:rPr>
          <w:rFonts w:eastAsia="Times New Roman" w:cstheme="minorHAnsi"/>
          <w:color w:val="000000"/>
          <w:bdr w:val="none" w:sz="0" w:space="0" w:color="auto" w:frame="1"/>
        </w:rPr>
        <w:t xml:space="preserve">rs enforcement </w:t>
      </w:r>
      <w:r w:rsidR="00EE09EB">
        <w:rPr>
          <w:rFonts w:eastAsia="Times New Roman" w:cstheme="minorHAnsi"/>
          <w:color w:val="000000"/>
          <w:bdr w:val="none" w:sz="0" w:space="0" w:color="auto" w:frame="1"/>
        </w:rPr>
        <w:t xml:space="preserve">of the agreement </w:t>
      </w:r>
      <w:r w:rsidR="00252C2F">
        <w:rPr>
          <w:rFonts w:eastAsia="Times New Roman" w:cstheme="minorHAnsi"/>
          <w:color w:val="000000"/>
          <w:bdr w:val="none" w:sz="0" w:space="0" w:color="auto" w:frame="1"/>
        </w:rPr>
        <w:t xml:space="preserve">as modified, so </w:t>
      </w:r>
      <w:r w:rsidR="002468A0" w:rsidRPr="00D725F8">
        <w:rPr>
          <w:rFonts w:eastAsia="Times New Roman" w:cstheme="minorHAnsi"/>
          <w:color w:val="000000"/>
          <w:bdr w:val="none" w:sz="0" w:space="0" w:color="auto" w:frame="1"/>
        </w:rPr>
        <w:t>the sailo</w:t>
      </w:r>
      <w:r w:rsidR="00CB1475" w:rsidRPr="00D725F8">
        <w:rPr>
          <w:rFonts w:eastAsia="Times New Roman" w:cstheme="minorHAnsi"/>
          <w:color w:val="000000"/>
          <w:bdr w:val="none" w:sz="0" w:space="0" w:color="auto" w:frame="1"/>
        </w:rPr>
        <w:t>r</w:t>
      </w:r>
      <w:r w:rsidR="00F473B7" w:rsidRPr="00D725F8">
        <w:rPr>
          <w:rFonts w:eastAsia="Times New Roman" w:cstheme="minorHAnsi"/>
          <w:color w:val="000000"/>
          <w:bdr w:val="none" w:sz="0" w:space="0" w:color="auto" w:frame="1"/>
        </w:rPr>
        <w:t>s could</w:t>
      </w:r>
      <w:r w:rsidR="002468A0" w:rsidRPr="00D725F8">
        <w:rPr>
          <w:rFonts w:eastAsia="Times New Roman" w:cstheme="minorHAnsi"/>
          <w:color w:val="000000"/>
          <w:bdr w:val="none" w:sz="0" w:space="0" w:color="auto" w:frame="1"/>
        </w:rPr>
        <w:t xml:space="preserve"> only collect the </w:t>
      </w:r>
      <w:r w:rsidR="00252C2F">
        <w:rPr>
          <w:rFonts w:eastAsia="Times New Roman" w:cstheme="minorHAnsi"/>
          <w:color w:val="000000"/>
          <w:bdr w:val="none" w:sz="0" w:space="0" w:color="auto" w:frame="1"/>
        </w:rPr>
        <w:t xml:space="preserve">original </w:t>
      </w:r>
      <w:r w:rsidR="002468A0" w:rsidRPr="00D725F8">
        <w:rPr>
          <w:rFonts w:eastAsia="Times New Roman" w:cstheme="minorHAnsi"/>
          <w:color w:val="000000"/>
          <w:bdr w:val="none" w:sz="0" w:space="0" w:color="auto" w:frame="1"/>
        </w:rPr>
        <w:t xml:space="preserve">$50 </w:t>
      </w:r>
      <w:r w:rsidR="00CB1475" w:rsidRPr="00D725F8">
        <w:rPr>
          <w:rFonts w:eastAsia="Times New Roman" w:cstheme="minorHAnsi"/>
          <w:color w:val="000000"/>
          <w:bdr w:val="none" w:sz="0" w:space="0" w:color="auto" w:frame="1"/>
        </w:rPr>
        <w:t xml:space="preserve">plus the </w:t>
      </w:r>
      <w:r w:rsidR="002468A0" w:rsidRPr="00D725F8">
        <w:rPr>
          <w:rFonts w:eastAsia="Times New Roman" w:cstheme="minorHAnsi"/>
          <w:color w:val="000000"/>
          <w:bdr w:val="none" w:sz="0" w:space="0" w:color="auto" w:frame="1"/>
        </w:rPr>
        <w:t xml:space="preserve">2 cents per fish. </w:t>
      </w:r>
    </w:p>
    <w:p w14:paraId="2EE3D59D" w14:textId="473404BD" w:rsidR="002468A0" w:rsidRPr="00D725F8" w:rsidRDefault="00F473B7"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T</w:t>
      </w:r>
      <w:r w:rsidR="002468A0" w:rsidRPr="00D725F8">
        <w:rPr>
          <w:rFonts w:eastAsia="Times New Roman" w:cstheme="minorHAnsi"/>
          <w:color w:val="000000"/>
          <w:bdr w:val="none" w:sz="0" w:space="0" w:color="auto" w:frame="1"/>
        </w:rPr>
        <w:t>h</w:t>
      </w:r>
      <w:r w:rsidR="00C4482D">
        <w:rPr>
          <w:rFonts w:eastAsia="Times New Roman" w:cstheme="minorHAnsi"/>
          <w:color w:val="000000"/>
          <w:bdr w:val="none" w:sz="0" w:space="0" w:color="auto" w:frame="1"/>
        </w:rPr>
        <w:t xml:space="preserve">e consideration in the </w:t>
      </w:r>
      <w:r w:rsidR="00C4482D" w:rsidRPr="00C4482D">
        <w:rPr>
          <w:rFonts w:eastAsia="Times New Roman" w:cstheme="minorHAnsi"/>
          <w:i/>
          <w:color w:val="000000"/>
          <w:bdr w:val="none" w:sz="0" w:space="0" w:color="auto" w:frame="1"/>
        </w:rPr>
        <w:t>Alaska Packers</w:t>
      </w:r>
      <w:r w:rsidR="00C4482D">
        <w:rPr>
          <w:rFonts w:eastAsia="Times New Roman" w:cstheme="minorHAnsi"/>
          <w:color w:val="000000"/>
          <w:bdr w:val="none" w:sz="0" w:space="0" w:color="auto" w:frame="1"/>
        </w:rPr>
        <w:t xml:space="preserve"> </w:t>
      </w:r>
      <w:r w:rsidR="002468A0" w:rsidRPr="00D725F8">
        <w:rPr>
          <w:rFonts w:eastAsia="Times New Roman" w:cstheme="minorHAnsi"/>
          <w:color w:val="000000"/>
          <w:bdr w:val="none" w:sz="0" w:space="0" w:color="auto" w:frame="1"/>
        </w:rPr>
        <w:t>case might be described something like this</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the fishermen were seeking the </w:t>
      </w:r>
      <w:r w:rsidRPr="00D725F8">
        <w:rPr>
          <w:rFonts w:eastAsia="Times New Roman" w:cstheme="minorHAnsi"/>
          <w:color w:val="000000"/>
          <w:bdr w:val="none" w:sz="0" w:space="0" w:color="auto" w:frame="1"/>
        </w:rPr>
        <w:t xml:space="preserve">promise of </w:t>
      </w:r>
      <w:r w:rsidR="002468A0" w:rsidRPr="00D725F8">
        <w:rPr>
          <w:rFonts w:eastAsia="Times New Roman" w:cstheme="minorHAnsi"/>
          <w:color w:val="000000"/>
          <w:bdr w:val="none" w:sz="0" w:space="0" w:color="auto" w:frame="1"/>
        </w:rPr>
        <w:t>$50 per season and 2 cents per fish in exchange for the</w:t>
      </w:r>
      <w:r w:rsidRPr="00D725F8">
        <w:rPr>
          <w:rFonts w:eastAsia="Times New Roman" w:cstheme="minorHAnsi"/>
          <w:color w:val="000000"/>
          <w:bdr w:val="none" w:sz="0" w:space="0" w:color="auto" w:frame="1"/>
        </w:rPr>
        <w:t>ir own promise of</w:t>
      </w:r>
      <w:r w:rsidR="002468A0" w:rsidRPr="00D725F8">
        <w:rPr>
          <w:rFonts w:eastAsia="Times New Roman" w:cstheme="minorHAnsi"/>
          <w:color w:val="000000"/>
          <w:bdr w:val="none" w:sz="0" w:space="0" w:color="auto" w:frame="1"/>
        </w:rPr>
        <w:t xml:space="preserve"> catching the fi</w:t>
      </w:r>
      <w:r w:rsidR="00CB1475" w:rsidRPr="00D725F8">
        <w:rPr>
          <w:rFonts w:eastAsia="Times New Roman" w:cstheme="minorHAnsi"/>
          <w:color w:val="000000"/>
          <w:bdr w:val="none" w:sz="0" w:space="0" w:color="auto" w:frame="1"/>
        </w:rPr>
        <w:t>s</w:t>
      </w:r>
      <w:r w:rsidR="002468A0" w:rsidRPr="00D725F8">
        <w:rPr>
          <w:rFonts w:eastAsia="Times New Roman" w:cstheme="minorHAnsi"/>
          <w:color w:val="000000"/>
          <w:bdr w:val="none" w:sz="0" w:space="0" w:color="auto" w:frame="1"/>
        </w:rPr>
        <w:t xml:space="preserve">h. </w:t>
      </w:r>
      <w:r w:rsidR="00E032A2" w:rsidRPr="00D725F8">
        <w:rPr>
          <w:rFonts w:eastAsia="Times New Roman" w:cstheme="minorHAnsi"/>
          <w:color w:val="000000"/>
          <w:bdr w:val="none" w:sz="0" w:space="0" w:color="auto" w:frame="1"/>
        </w:rPr>
        <w:t>T</w:t>
      </w:r>
      <w:r w:rsidR="002468A0" w:rsidRPr="00D725F8">
        <w:rPr>
          <w:rFonts w:eastAsia="Times New Roman" w:cstheme="minorHAnsi"/>
          <w:color w:val="000000"/>
          <w:bdr w:val="none" w:sz="0" w:space="0" w:color="auto" w:frame="1"/>
        </w:rPr>
        <w:t xml:space="preserve">he cannery of course was seeking the </w:t>
      </w:r>
      <w:r w:rsidR="00E032A2" w:rsidRPr="00D725F8">
        <w:rPr>
          <w:rFonts w:eastAsia="Times New Roman" w:cstheme="minorHAnsi"/>
          <w:color w:val="000000"/>
          <w:bdr w:val="none" w:sz="0" w:space="0" w:color="auto" w:frame="1"/>
        </w:rPr>
        <w:t>promise of the sailors to catch the fish in exchange for the cannery’s promise of</w:t>
      </w:r>
      <w:r w:rsidR="002468A0" w:rsidRPr="00D725F8">
        <w:rPr>
          <w:rFonts w:eastAsia="Times New Roman" w:cstheme="minorHAnsi"/>
          <w:color w:val="000000"/>
          <w:bdr w:val="none" w:sz="0" w:space="0" w:color="auto" w:frame="1"/>
        </w:rPr>
        <w:t xml:space="preserve"> $50 per season and 2 cents per fish.</w:t>
      </w:r>
      <w:r w:rsidR="00CB1475" w:rsidRPr="00D725F8">
        <w:rPr>
          <w:rFonts w:eastAsia="Times New Roman" w:cstheme="minorHAnsi"/>
          <w:color w:val="000000"/>
          <w:bdr w:val="none" w:sz="0" w:space="0" w:color="auto" w:frame="1"/>
        </w:rPr>
        <w:t xml:space="preserve"> </w:t>
      </w:r>
      <w:r w:rsidR="002468A0" w:rsidRPr="00D725F8">
        <w:rPr>
          <w:rFonts w:eastAsia="Times New Roman" w:cstheme="minorHAnsi"/>
          <w:color w:val="000000"/>
          <w:bdr w:val="none" w:sz="0" w:space="0" w:color="auto" w:frame="1"/>
        </w:rPr>
        <w:t xml:space="preserve">Of course, as modified, the fishermen are still </w:t>
      </w:r>
      <w:r w:rsidR="00E032A2" w:rsidRPr="00D725F8">
        <w:rPr>
          <w:rFonts w:eastAsia="Times New Roman" w:cstheme="minorHAnsi"/>
          <w:color w:val="000000"/>
          <w:bdr w:val="none" w:sz="0" w:space="0" w:color="auto" w:frame="1"/>
        </w:rPr>
        <w:t xml:space="preserve">providing the </w:t>
      </w:r>
      <w:r w:rsidR="002468A0" w:rsidRPr="00D725F8">
        <w:rPr>
          <w:rFonts w:eastAsia="Times New Roman" w:cstheme="minorHAnsi"/>
          <w:color w:val="000000"/>
          <w:bdr w:val="none" w:sz="0" w:space="0" w:color="auto" w:frame="1"/>
        </w:rPr>
        <w:t xml:space="preserve">same </w:t>
      </w:r>
      <w:r w:rsidR="00E032A2" w:rsidRPr="00D725F8">
        <w:rPr>
          <w:rFonts w:eastAsia="Times New Roman" w:cstheme="minorHAnsi"/>
          <w:color w:val="000000"/>
          <w:bdr w:val="none" w:sz="0" w:space="0" w:color="auto" w:frame="1"/>
        </w:rPr>
        <w:t>promise to catch</w:t>
      </w:r>
      <w:r w:rsidR="002468A0" w:rsidRPr="00D725F8">
        <w:rPr>
          <w:rFonts w:eastAsia="Times New Roman" w:cstheme="minorHAnsi"/>
          <w:color w:val="000000"/>
          <w:bdr w:val="none" w:sz="0" w:space="0" w:color="auto" w:frame="1"/>
        </w:rPr>
        <w:t xml:space="preserve"> the fish, but they want a</w:t>
      </w:r>
      <w:r w:rsidR="00E032A2" w:rsidRPr="00D725F8">
        <w:rPr>
          <w:rFonts w:eastAsia="Times New Roman" w:cstheme="minorHAnsi"/>
          <w:color w:val="000000"/>
          <w:bdr w:val="none" w:sz="0" w:space="0" w:color="auto" w:frame="1"/>
        </w:rPr>
        <w:t xml:space="preserve"> promise for an increased sum of money. The </w:t>
      </w:r>
      <w:r w:rsidR="002468A0" w:rsidRPr="00D725F8">
        <w:rPr>
          <w:rFonts w:eastAsia="Times New Roman" w:cstheme="minorHAnsi"/>
          <w:color w:val="000000"/>
          <w:bdr w:val="none" w:sz="0" w:space="0" w:color="auto" w:frame="1"/>
        </w:rPr>
        <w:t xml:space="preserve">cannery supposedly was seeking the </w:t>
      </w:r>
      <w:r w:rsidR="00E032A2" w:rsidRPr="00D725F8">
        <w:rPr>
          <w:rFonts w:eastAsia="Times New Roman" w:cstheme="minorHAnsi"/>
          <w:color w:val="000000"/>
          <w:bdr w:val="none" w:sz="0" w:space="0" w:color="auto" w:frame="1"/>
        </w:rPr>
        <w:t xml:space="preserve">promise of the </w:t>
      </w:r>
      <w:r w:rsidR="002468A0" w:rsidRPr="00D725F8">
        <w:rPr>
          <w:rFonts w:eastAsia="Times New Roman" w:cstheme="minorHAnsi"/>
          <w:color w:val="000000"/>
          <w:bdr w:val="none" w:sz="0" w:space="0" w:color="auto" w:frame="1"/>
        </w:rPr>
        <w:t>same catching of the fish</w:t>
      </w:r>
      <w:r w:rsidR="001A0BA9">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but now for </w:t>
      </w:r>
      <w:r w:rsidR="00E032A2" w:rsidRPr="00D725F8">
        <w:rPr>
          <w:rFonts w:eastAsia="Times New Roman" w:cstheme="minorHAnsi"/>
          <w:color w:val="000000"/>
          <w:bdr w:val="none" w:sz="0" w:space="0" w:color="auto" w:frame="1"/>
        </w:rPr>
        <w:t xml:space="preserve">their own promise for the </w:t>
      </w:r>
      <w:r w:rsidR="002468A0" w:rsidRPr="00D725F8">
        <w:rPr>
          <w:rFonts w:eastAsia="Times New Roman" w:cstheme="minorHAnsi"/>
          <w:color w:val="000000"/>
          <w:bdr w:val="none" w:sz="0" w:space="0" w:color="auto" w:frame="1"/>
        </w:rPr>
        <w:t>$100 per season</w:t>
      </w:r>
      <w:r w:rsidR="00E032A2" w:rsidRPr="00D725F8">
        <w:rPr>
          <w:rFonts w:eastAsia="Times New Roman" w:cstheme="minorHAnsi"/>
          <w:color w:val="000000"/>
          <w:bdr w:val="none" w:sz="0" w:space="0" w:color="auto" w:frame="1"/>
        </w:rPr>
        <w:t xml:space="preserve"> plus 2 cents per fish</w:t>
      </w:r>
      <w:r w:rsidR="002468A0" w:rsidRPr="00D725F8">
        <w:rPr>
          <w:rFonts w:eastAsia="Times New Roman" w:cstheme="minorHAnsi"/>
          <w:color w:val="000000"/>
          <w:bdr w:val="none" w:sz="0" w:space="0" w:color="auto" w:frame="1"/>
        </w:rPr>
        <w:t>. The problem with the pre</w:t>
      </w:r>
      <w:r w:rsidR="00C269AD">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ex</w:t>
      </w:r>
      <w:r w:rsidR="00CB1475" w:rsidRPr="00D725F8">
        <w:rPr>
          <w:rFonts w:eastAsia="Times New Roman" w:cstheme="minorHAnsi"/>
          <w:color w:val="000000"/>
          <w:bdr w:val="none" w:sz="0" w:space="0" w:color="auto" w:frame="1"/>
        </w:rPr>
        <w:t>isting</w:t>
      </w:r>
      <w:r w:rsidR="00D36BCC" w:rsidRPr="00D725F8">
        <w:rPr>
          <w:rFonts w:eastAsia="Times New Roman" w:cstheme="minorHAnsi"/>
          <w:color w:val="000000"/>
          <w:bdr w:val="none" w:sz="0" w:space="0" w:color="auto" w:frame="1"/>
        </w:rPr>
        <w:t xml:space="preserve"> duty rule in this case</w:t>
      </w:r>
      <w:r w:rsidR="002468A0" w:rsidRPr="00D725F8">
        <w:rPr>
          <w:rFonts w:eastAsia="Times New Roman" w:cstheme="minorHAnsi"/>
          <w:color w:val="000000"/>
          <w:bdr w:val="none" w:sz="0" w:space="0" w:color="auto" w:frame="1"/>
        </w:rPr>
        <w:t xml:space="preserve"> arises because only the obligation of one party</w:t>
      </w:r>
      <w:r w:rsidR="00D36BCC" w:rsidRPr="00D725F8">
        <w:rPr>
          <w:rFonts w:eastAsia="Times New Roman" w:cstheme="minorHAnsi"/>
          <w:color w:val="000000"/>
          <w:bdr w:val="none" w:sz="0" w:space="0" w:color="auto" w:frame="1"/>
        </w:rPr>
        <w:t>, the cannery, has been changed. T</w:t>
      </w:r>
      <w:r w:rsidR="002468A0" w:rsidRPr="00D725F8">
        <w:rPr>
          <w:rFonts w:eastAsia="Times New Roman" w:cstheme="minorHAnsi"/>
          <w:color w:val="000000"/>
          <w:bdr w:val="none" w:sz="0" w:space="0" w:color="auto" w:frame="1"/>
        </w:rPr>
        <w:t xml:space="preserve">his </w:t>
      </w:r>
      <w:r w:rsidR="00D36BCC" w:rsidRPr="00D725F8">
        <w:rPr>
          <w:rFonts w:eastAsia="Times New Roman" w:cstheme="minorHAnsi"/>
          <w:color w:val="000000"/>
          <w:bdr w:val="none" w:sz="0" w:space="0" w:color="auto" w:frame="1"/>
        </w:rPr>
        <w:t>case is one w</w:t>
      </w:r>
      <w:r w:rsidR="00C4482D">
        <w:rPr>
          <w:rFonts w:eastAsia="Times New Roman" w:cstheme="minorHAnsi"/>
          <w:color w:val="000000"/>
          <w:bdr w:val="none" w:sz="0" w:space="0" w:color="auto" w:frame="1"/>
        </w:rPr>
        <w:t>here we have concerns that the sailors are employing a</w:t>
      </w:r>
      <w:r w:rsidR="002468A0" w:rsidRPr="00D725F8">
        <w:rPr>
          <w:rFonts w:eastAsia="Times New Roman" w:cstheme="minorHAnsi"/>
          <w:color w:val="000000"/>
          <w:bdr w:val="none" w:sz="0" w:space="0" w:color="auto" w:frame="1"/>
        </w:rPr>
        <w:t xml:space="preserve"> hold</w:t>
      </w:r>
      <w:r w:rsidR="00CB1475" w:rsidRPr="00D725F8">
        <w:rPr>
          <w:rFonts w:eastAsia="Times New Roman" w:cstheme="minorHAnsi"/>
          <w:color w:val="000000"/>
          <w:bdr w:val="none" w:sz="0" w:space="0" w:color="auto" w:frame="1"/>
        </w:rPr>
        <w:t>-</w:t>
      </w:r>
      <w:r w:rsidR="00D36BCC" w:rsidRPr="00D725F8">
        <w:rPr>
          <w:rFonts w:eastAsia="Times New Roman" w:cstheme="minorHAnsi"/>
          <w:color w:val="000000"/>
          <w:bdr w:val="none" w:sz="0" w:space="0" w:color="auto" w:frame="1"/>
        </w:rPr>
        <w:t>up game</w:t>
      </w:r>
      <w:r w:rsidR="00C4482D">
        <w:rPr>
          <w:rFonts w:eastAsia="Times New Roman" w:cstheme="minorHAnsi"/>
          <w:color w:val="000000"/>
          <w:bdr w:val="none" w:sz="0" w:space="0" w:color="auto" w:frame="1"/>
        </w:rPr>
        <w:t xml:space="preserve"> to extract more money from the cannery for the same work</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w:t>
      </w:r>
      <w:r w:rsidR="00D36BCC" w:rsidRPr="00D725F8">
        <w:rPr>
          <w:rFonts w:eastAsia="Times New Roman" w:cstheme="minorHAnsi"/>
          <w:color w:val="000000"/>
          <w:bdr w:val="none" w:sz="0" w:space="0" w:color="auto" w:frame="1"/>
        </w:rPr>
        <w:t>T</w:t>
      </w:r>
      <w:r w:rsidR="002468A0" w:rsidRPr="00D725F8">
        <w:rPr>
          <w:rFonts w:eastAsia="Times New Roman" w:cstheme="minorHAnsi"/>
          <w:color w:val="000000"/>
          <w:bdr w:val="none" w:sz="0" w:space="0" w:color="auto" w:frame="1"/>
        </w:rPr>
        <w:t>he pre</w:t>
      </w:r>
      <w:r w:rsidR="00C269AD">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existing duty rule </w:t>
      </w:r>
      <w:r w:rsidR="00D36BCC" w:rsidRPr="00D725F8">
        <w:rPr>
          <w:rFonts w:eastAsia="Times New Roman" w:cstheme="minorHAnsi"/>
          <w:color w:val="000000"/>
          <w:bdr w:val="none" w:sz="0" w:space="0" w:color="auto" w:frame="1"/>
        </w:rPr>
        <w:t xml:space="preserve">applies </w:t>
      </w:r>
      <w:r w:rsidR="002468A0" w:rsidRPr="00D725F8">
        <w:rPr>
          <w:rFonts w:eastAsia="Times New Roman" w:cstheme="minorHAnsi"/>
          <w:color w:val="000000"/>
          <w:bdr w:val="none" w:sz="0" w:space="0" w:color="auto" w:frame="1"/>
        </w:rPr>
        <w:t>such that the mod</w:t>
      </w:r>
      <w:r w:rsidR="00CB1475" w:rsidRPr="00D725F8">
        <w:rPr>
          <w:rFonts w:eastAsia="Times New Roman" w:cstheme="minorHAnsi"/>
          <w:color w:val="000000"/>
          <w:bdr w:val="none" w:sz="0" w:space="0" w:color="auto" w:frame="1"/>
        </w:rPr>
        <w:t>ification</w:t>
      </w:r>
      <w:r w:rsidR="002468A0" w:rsidRPr="00D725F8">
        <w:rPr>
          <w:rFonts w:eastAsia="Times New Roman" w:cstheme="minorHAnsi"/>
          <w:color w:val="000000"/>
          <w:bdr w:val="none" w:sz="0" w:space="0" w:color="auto" w:frame="1"/>
        </w:rPr>
        <w:t xml:space="preserve"> of the </w:t>
      </w:r>
      <w:r w:rsidR="00CB1475" w:rsidRPr="00D725F8">
        <w:rPr>
          <w:rFonts w:eastAsia="Times New Roman" w:cstheme="minorHAnsi"/>
          <w:color w:val="000000"/>
          <w:bdr w:val="none" w:sz="0" w:space="0" w:color="auto" w:frame="1"/>
        </w:rPr>
        <w:t>contract</w:t>
      </w:r>
      <w:r w:rsidR="002468A0" w:rsidRPr="00D725F8">
        <w:rPr>
          <w:rFonts w:eastAsia="Times New Roman" w:cstheme="minorHAnsi"/>
          <w:color w:val="000000"/>
          <w:bdr w:val="none" w:sz="0" w:space="0" w:color="auto" w:frame="1"/>
        </w:rPr>
        <w:t xml:space="preserve"> is not enforceable. </w:t>
      </w:r>
    </w:p>
    <w:p w14:paraId="6C7EC3AC" w14:textId="3A67AFE7" w:rsidR="00D24B02" w:rsidRPr="00D725F8" w:rsidRDefault="004871AF"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L</w:t>
      </w:r>
      <w:r w:rsidR="002468A0" w:rsidRPr="00D725F8">
        <w:rPr>
          <w:rFonts w:eastAsia="Times New Roman" w:cstheme="minorHAnsi"/>
          <w:color w:val="000000"/>
          <w:bdr w:val="none" w:sz="0" w:space="0" w:color="auto" w:frame="1"/>
        </w:rPr>
        <w:t>et</w:t>
      </w:r>
      <w:r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s </w:t>
      </w:r>
      <w:r w:rsidRPr="00D725F8">
        <w:rPr>
          <w:rFonts w:eastAsia="Times New Roman" w:cstheme="minorHAnsi"/>
          <w:color w:val="000000"/>
          <w:bdr w:val="none" w:sz="0" w:space="0" w:color="auto" w:frame="1"/>
        </w:rPr>
        <w:t xml:space="preserve">consider </w:t>
      </w:r>
      <w:r w:rsidR="002468A0" w:rsidRPr="00D725F8">
        <w:rPr>
          <w:rFonts w:eastAsia="Times New Roman" w:cstheme="minorHAnsi"/>
          <w:color w:val="000000"/>
          <w:bdr w:val="none" w:sz="0" w:space="0" w:color="auto" w:frame="1"/>
        </w:rPr>
        <w:t>hypo</w:t>
      </w:r>
      <w:r w:rsidR="00CB1475" w:rsidRPr="00D725F8">
        <w:rPr>
          <w:rFonts w:eastAsia="Times New Roman" w:cstheme="minorHAnsi"/>
          <w:color w:val="000000"/>
          <w:bdr w:val="none" w:sz="0" w:space="0" w:color="auto" w:frame="1"/>
        </w:rPr>
        <w:t>thetical</w:t>
      </w:r>
      <w:r w:rsidR="002468A0" w:rsidRPr="00D725F8">
        <w:rPr>
          <w:rFonts w:eastAsia="Times New Roman" w:cstheme="minorHAnsi"/>
          <w:color w:val="000000"/>
          <w:bdr w:val="none" w:sz="0" w:space="0" w:color="auto" w:frame="1"/>
        </w:rPr>
        <w:t xml:space="preserve"> </w:t>
      </w:r>
      <w:r w:rsidR="0076594E">
        <w:rPr>
          <w:rFonts w:eastAsia="Times New Roman" w:cstheme="minorHAnsi"/>
          <w:color w:val="000000"/>
          <w:bdr w:val="none" w:sz="0" w:space="0" w:color="auto" w:frame="1"/>
        </w:rPr>
        <w:t>#2</w:t>
      </w:r>
      <w:r w:rsidR="002468A0"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A</w:t>
      </w:r>
      <w:r w:rsidR="002468A0" w:rsidRPr="00D725F8">
        <w:rPr>
          <w:rFonts w:eastAsia="Times New Roman" w:cstheme="minorHAnsi"/>
          <w:color w:val="000000"/>
          <w:bdr w:val="none" w:sz="0" w:space="0" w:color="auto" w:frame="1"/>
        </w:rPr>
        <w:t>gain</w:t>
      </w:r>
      <w:r w:rsidR="00B80FB3"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I ask </w:t>
      </w:r>
      <w:r w:rsidR="00CB1475" w:rsidRPr="00D725F8">
        <w:rPr>
          <w:rFonts w:eastAsia="Times New Roman" w:cstheme="minorHAnsi"/>
          <w:color w:val="000000"/>
          <w:bdr w:val="none" w:sz="0" w:space="0" w:color="auto" w:frame="1"/>
        </w:rPr>
        <w:t>A</w:t>
      </w:r>
      <w:r w:rsidR="002468A0" w:rsidRPr="00D725F8">
        <w:rPr>
          <w:rFonts w:eastAsia="Times New Roman" w:cstheme="minorHAnsi"/>
          <w:color w:val="000000"/>
          <w:bdr w:val="none" w:sz="0" w:space="0" w:color="auto" w:frame="1"/>
        </w:rPr>
        <w:t xml:space="preserve">aron, </w:t>
      </w:r>
      <w:r w:rsidR="00CB1475" w:rsidRPr="00D725F8">
        <w:rPr>
          <w:rFonts w:eastAsia="Times New Roman" w:cstheme="minorHAnsi"/>
          <w:color w:val="000000"/>
          <w:bdr w:val="none" w:sz="0" w:space="0" w:color="auto" w:frame="1"/>
        </w:rPr>
        <w:t>“</w:t>
      </w:r>
      <w:r w:rsidR="00F629C7">
        <w:rPr>
          <w:rFonts w:eastAsia="Times New Roman" w:cstheme="minorHAnsi"/>
          <w:color w:val="000000"/>
          <w:bdr w:val="none" w:sz="0" w:space="0" w:color="auto" w:frame="1"/>
        </w:rPr>
        <w:t>W</w:t>
      </w:r>
      <w:r w:rsidR="002468A0" w:rsidRPr="00D725F8">
        <w:rPr>
          <w:rFonts w:eastAsia="Times New Roman" w:cstheme="minorHAnsi"/>
          <w:color w:val="000000"/>
          <w:bdr w:val="none" w:sz="0" w:space="0" w:color="auto" w:frame="1"/>
        </w:rPr>
        <w:t xml:space="preserve">ill you watch my dogs for </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50 </w:t>
      </w:r>
      <w:r w:rsidR="00CB1475" w:rsidRPr="00D725F8">
        <w:rPr>
          <w:rFonts w:eastAsia="Times New Roman" w:cstheme="minorHAnsi"/>
          <w:color w:val="000000"/>
          <w:bdr w:val="none" w:sz="0" w:space="0" w:color="auto" w:frame="1"/>
        </w:rPr>
        <w:t>per</w:t>
      </w:r>
      <w:r w:rsidR="002468A0" w:rsidRPr="00D725F8">
        <w:rPr>
          <w:rFonts w:eastAsia="Times New Roman" w:cstheme="minorHAnsi"/>
          <w:color w:val="000000"/>
          <w:bdr w:val="none" w:sz="0" w:space="0" w:color="auto" w:frame="1"/>
        </w:rPr>
        <w:t xml:space="preserve"> day for </w:t>
      </w:r>
      <w:r w:rsidR="00CB1475" w:rsidRPr="00D725F8">
        <w:rPr>
          <w:rFonts w:eastAsia="Times New Roman" w:cstheme="minorHAnsi"/>
          <w:color w:val="000000"/>
          <w:bdr w:val="none" w:sz="0" w:space="0" w:color="auto" w:frame="1"/>
        </w:rPr>
        <w:t>3</w:t>
      </w:r>
      <w:r w:rsidR="002468A0" w:rsidRPr="00D725F8">
        <w:rPr>
          <w:rFonts w:eastAsia="Times New Roman" w:cstheme="minorHAnsi"/>
          <w:color w:val="000000"/>
          <w:bdr w:val="none" w:sz="0" w:space="0" w:color="auto" w:frame="1"/>
        </w:rPr>
        <w:t xml:space="preserve"> days</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and </w:t>
      </w:r>
      <w:r w:rsidR="00CB1475" w:rsidRPr="00D725F8">
        <w:rPr>
          <w:rFonts w:eastAsia="Times New Roman" w:cstheme="minorHAnsi"/>
          <w:color w:val="000000"/>
          <w:bdr w:val="none" w:sz="0" w:space="0" w:color="auto" w:frame="1"/>
        </w:rPr>
        <w:t>A</w:t>
      </w:r>
      <w:r w:rsidR="002468A0" w:rsidRPr="00D725F8">
        <w:rPr>
          <w:rFonts w:eastAsia="Times New Roman" w:cstheme="minorHAnsi"/>
          <w:color w:val="000000"/>
          <w:bdr w:val="none" w:sz="0" w:space="0" w:color="auto" w:frame="1"/>
        </w:rPr>
        <w:t xml:space="preserve">aron says </w:t>
      </w:r>
      <w:r w:rsidR="00CB1475" w:rsidRPr="00D725F8">
        <w:rPr>
          <w:rFonts w:eastAsia="Times New Roman" w:cstheme="minorHAnsi"/>
          <w:color w:val="000000"/>
          <w:bdr w:val="none" w:sz="0" w:space="0" w:color="auto" w:frame="1"/>
        </w:rPr>
        <w:t>“</w:t>
      </w:r>
      <w:r w:rsidR="00F629C7">
        <w:rPr>
          <w:rFonts w:eastAsia="Times New Roman" w:cstheme="minorHAnsi"/>
          <w:color w:val="000000"/>
          <w:bdr w:val="none" w:sz="0" w:space="0" w:color="auto" w:frame="1"/>
        </w:rPr>
        <w:t>S</w:t>
      </w:r>
      <w:r w:rsidR="002468A0" w:rsidRPr="00D725F8">
        <w:rPr>
          <w:rFonts w:eastAsia="Times New Roman" w:cstheme="minorHAnsi"/>
          <w:color w:val="000000"/>
          <w:bdr w:val="none" w:sz="0" w:space="0" w:color="auto" w:frame="1"/>
        </w:rPr>
        <w:t>ure</w:t>
      </w:r>
      <w:r w:rsidR="00B80FB3" w:rsidRPr="00D725F8">
        <w:rPr>
          <w:rFonts w:eastAsia="Times New Roman" w:cstheme="minorHAnsi"/>
          <w:color w:val="000000"/>
          <w:bdr w:val="none" w:sz="0" w:space="0" w:color="auto" w:frame="1"/>
        </w:rPr>
        <w:t>,</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but then later, I tell </w:t>
      </w:r>
      <w:r w:rsidR="00CB1475" w:rsidRPr="00D725F8">
        <w:rPr>
          <w:rFonts w:eastAsia="Times New Roman" w:cstheme="minorHAnsi"/>
          <w:color w:val="000000"/>
          <w:bdr w:val="none" w:sz="0" w:space="0" w:color="auto" w:frame="1"/>
        </w:rPr>
        <w:t>A</w:t>
      </w:r>
      <w:r w:rsidR="002468A0" w:rsidRPr="00D725F8">
        <w:rPr>
          <w:rFonts w:eastAsia="Times New Roman" w:cstheme="minorHAnsi"/>
          <w:color w:val="000000"/>
          <w:bdr w:val="none" w:sz="0" w:space="0" w:color="auto" w:frame="1"/>
        </w:rPr>
        <w:t>aron I will be away longer than expected</w:t>
      </w:r>
      <w:r w:rsidR="00F629C7">
        <w:rPr>
          <w:rFonts w:eastAsia="Times New Roman" w:cstheme="minorHAnsi"/>
          <w:color w:val="000000"/>
          <w:bdr w:val="none" w:sz="0" w:space="0" w:color="auto" w:frame="1"/>
        </w:rPr>
        <w:t xml:space="preserve"> and ask him to </w:t>
      </w:r>
      <w:r w:rsidR="00B80FB3" w:rsidRPr="00D725F8">
        <w:rPr>
          <w:rFonts w:eastAsia="Times New Roman" w:cstheme="minorHAnsi"/>
          <w:color w:val="000000"/>
          <w:bdr w:val="none" w:sz="0" w:space="0" w:color="auto" w:frame="1"/>
        </w:rPr>
        <w:t>watch the dogs for 5 days</w:t>
      </w:r>
      <w:r w:rsidR="00F629C7">
        <w:rPr>
          <w:rFonts w:eastAsia="Times New Roman" w:cstheme="minorHAnsi"/>
          <w:color w:val="000000"/>
          <w:bdr w:val="none" w:sz="0" w:space="0" w:color="auto" w:frame="1"/>
        </w:rPr>
        <w:t>.</w:t>
      </w:r>
      <w:r w:rsidR="00B80FB3" w:rsidRPr="00D725F8">
        <w:rPr>
          <w:rFonts w:eastAsia="Times New Roman" w:cstheme="minorHAnsi"/>
          <w:color w:val="000000"/>
          <w:bdr w:val="none" w:sz="0" w:space="0" w:color="auto" w:frame="1"/>
        </w:rPr>
        <w:t xml:space="preserve">  Aaron</w:t>
      </w:r>
      <w:r w:rsidR="002468A0" w:rsidRPr="00D725F8">
        <w:rPr>
          <w:rFonts w:eastAsia="Times New Roman" w:cstheme="minorHAnsi"/>
          <w:color w:val="000000"/>
          <w:bdr w:val="none" w:sz="0" w:space="0" w:color="auto" w:frame="1"/>
        </w:rPr>
        <w:t xml:space="preserve"> says</w:t>
      </w:r>
      <w:r w:rsidR="00F629C7">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w:t>
      </w:r>
      <w:r w:rsidR="00B80FB3" w:rsidRPr="00D725F8">
        <w:rPr>
          <w:rFonts w:eastAsia="Times New Roman" w:cstheme="minorHAnsi"/>
          <w:color w:val="000000"/>
          <w:bdr w:val="none" w:sz="0" w:space="0" w:color="auto" w:frame="1"/>
        </w:rPr>
        <w:t>“</w:t>
      </w:r>
      <w:r w:rsidR="00F629C7">
        <w:rPr>
          <w:rFonts w:eastAsia="Times New Roman" w:cstheme="minorHAnsi"/>
          <w:color w:val="000000"/>
          <w:bdr w:val="none" w:sz="0" w:space="0" w:color="auto" w:frame="1"/>
        </w:rPr>
        <w:t>S</w:t>
      </w:r>
      <w:r w:rsidR="002468A0" w:rsidRPr="00D725F8">
        <w:rPr>
          <w:rFonts w:eastAsia="Times New Roman" w:cstheme="minorHAnsi"/>
          <w:color w:val="000000"/>
          <w:bdr w:val="none" w:sz="0" w:space="0" w:color="auto" w:frame="1"/>
        </w:rPr>
        <w:t>ure.</w:t>
      </w:r>
      <w:r w:rsidR="00B80FB3"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Now presuming </w:t>
      </w:r>
      <w:r w:rsidR="00EE09EB">
        <w:rPr>
          <w:rFonts w:eastAsia="Times New Roman" w:cstheme="minorHAnsi"/>
          <w:color w:val="000000"/>
          <w:bdr w:val="none" w:sz="0" w:space="0" w:color="auto" w:frame="1"/>
        </w:rPr>
        <w:t>I am</w:t>
      </w:r>
      <w:r w:rsidR="002468A0" w:rsidRPr="00D725F8">
        <w:rPr>
          <w:rFonts w:eastAsia="Times New Roman" w:cstheme="minorHAnsi"/>
          <w:color w:val="000000"/>
          <w:bdr w:val="none" w:sz="0" w:space="0" w:color="auto" w:frame="1"/>
        </w:rPr>
        <w:t xml:space="preserve"> going to be paying the same price</w:t>
      </w:r>
      <w:r w:rsidR="00B80FB3" w:rsidRPr="00D725F8">
        <w:rPr>
          <w:rFonts w:eastAsia="Times New Roman" w:cstheme="minorHAnsi"/>
          <w:color w:val="000000"/>
          <w:bdr w:val="none" w:sz="0" w:space="0" w:color="auto" w:frame="1"/>
        </w:rPr>
        <w:t xml:space="preserve"> per day</w:t>
      </w:r>
      <w:r w:rsidR="002468A0" w:rsidRPr="00D725F8">
        <w:rPr>
          <w:rFonts w:eastAsia="Times New Roman" w:cstheme="minorHAnsi"/>
          <w:color w:val="000000"/>
          <w:bdr w:val="none" w:sz="0" w:space="0" w:color="auto" w:frame="1"/>
        </w:rPr>
        <w:t xml:space="preserve">, I would now be seeking </w:t>
      </w:r>
      <w:r w:rsidR="00B80FB3" w:rsidRPr="00D725F8">
        <w:rPr>
          <w:rFonts w:eastAsia="Times New Roman" w:cstheme="minorHAnsi"/>
          <w:color w:val="000000"/>
          <w:bdr w:val="none" w:sz="0" w:space="0" w:color="auto" w:frame="1"/>
        </w:rPr>
        <w:t xml:space="preserve">a promise of </w:t>
      </w:r>
      <w:r w:rsidR="002468A0" w:rsidRPr="00D725F8">
        <w:rPr>
          <w:rFonts w:eastAsia="Times New Roman" w:cstheme="minorHAnsi"/>
          <w:color w:val="000000"/>
          <w:bdr w:val="none" w:sz="0" w:space="0" w:color="auto" w:frame="1"/>
        </w:rPr>
        <w:t xml:space="preserve">dog watching for 5 days in exchange for </w:t>
      </w:r>
      <w:r w:rsidR="00B80FB3" w:rsidRPr="00D725F8">
        <w:rPr>
          <w:rFonts w:eastAsia="Times New Roman" w:cstheme="minorHAnsi"/>
          <w:color w:val="000000"/>
          <w:bdr w:val="none" w:sz="0" w:space="0" w:color="auto" w:frame="1"/>
        </w:rPr>
        <w:t xml:space="preserve">my return promise of </w:t>
      </w:r>
      <w:r w:rsidR="00CB1475" w:rsidRPr="00D725F8">
        <w:rPr>
          <w:rFonts w:eastAsia="Times New Roman" w:cstheme="minorHAnsi"/>
          <w:color w:val="000000"/>
          <w:bdr w:val="none" w:sz="0" w:space="0" w:color="auto" w:frame="1"/>
        </w:rPr>
        <w:t>$5</w:t>
      </w:r>
      <w:r w:rsidR="002468A0" w:rsidRPr="00D725F8">
        <w:rPr>
          <w:rFonts w:eastAsia="Times New Roman" w:cstheme="minorHAnsi"/>
          <w:color w:val="000000"/>
          <w:bdr w:val="none" w:sz="0" w:space="0" w:color="auto" w:frame="1"/>
        </w:rPr>
        <w:t xml:space="preserve">0 per day for </w:t>
      </w:r>
      <w:r w:rsidR="00B80FB3" w:rsidRPr="00D725F8">
        <w:rPr>
          <w:rFonts w:eastAsia="Times New Roman" w:cstheme="minorHAnsi"/>
          <w:color w:val="000000"/>
          <w:bdr w:val="none" w:sz="0" w:space="0" w:color="auto" w:frame="1"/>
        </w:rPr>
        <w:t xml:space="preserve">a total of </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250</w:t>
      </w:r>
      <w:r w:rsidR="00B80FB3"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A</w:t>
      </w:r>
      <w:r w:rsidR="002468A0" w:rsidRPr="00D725F8">
        <w:rPr>
          <w:rFonts w:eastAsia="Times New Roman" w:cstheme="minorHAnsi"/>
          <w:color w:val="000000"/>
          <w:bdr w:val="none" w:sz="0" w:space="0" w:color="auto" w:frame="1"/>
        </w:rPr>
        <w:t xml:space="preserve">aron would be seeking </w:t>
      </w:r>
      <w:r w:rsidR="001434D8">
        <w:rPr>
          <w:rFonts w:eastAsia="Times New Roman" w:cstheme="minorHAnsi"/>
          <w:color w:val="000000"/>
          <w:bdr w:val="none" w:sz="0" w:space="0" w:color="auto" w:frame="1"/>
        </w:rPr>
        <w:t>the</w:t>
      </w:r>
      <w:r w:rsidR="00B80FB3" w:rsidRPr="00D725F8">
        <w:rPr>
          <w:rFonts w:eastAsia="Times New Roman" w:cstheme="minorHAnsi"/>
          <w:color w:val="000000"/>
          <w:bdr w:val="none" w:sz="0" w:space="0" w:color="auto" w:frame="1"/>
        </w:rPr>
        <w:t xml:space="preserve"> promise from me of $</w:t>
      </w:r>
      <w:r w:rsidR="002468A0" w:rsidRPr="00D725F8">
        <w:rPr>
          <w:rFonts w:eastAsia="Times New Roman" w:cstheme="minorHAnsi"/>
          <w:color w:val="000000"/>
          <w:bdr w:val="none" w:sz="0" w:space="0" w:color="auto" w:frame="1"/>
        </w:rPr>
        <w:t xml:space="preserve">250 in exchange for </w:t>
      </w:r>
      <w:r w:rsidR="00B80FB3" w:rsidRPr="00D725F8">
        <w:rPr>
          <w:rFonts w:eastAsia="Times New Roman" w:cstheme="minorHAnsi"/>
          <w:color w:val="000000"/>
          <w:bdr w:val="none" w:sz="0" w:space="0" w:color="auto" w:frame="1"/>
        </w:rPr>
        <w:t xml:space="preserve">his promise of </w:t>
      </w:r>
      <w:r w:rsidR="0064569A">
        <w:rPr>
          <w:rFonts w:eastAsia="Times New Roman" w:cstheme="minorHAnsi"/>
          <w:color w:val="000000"/>
          <w:bdr w:val="none" w:sz="0" w:space="0" w:color="auto" w:frame="1"/>
        </w:rPr>
        <w:t>watching the</w:t>
      </w:r>
      <w:r w:rsidR="002468A0" w:rsidRPr="00D725F8">
        <w:rPr>
          <w:rFonts w:eastAsia="Times New Roman" w:cstheme="minorHAnsi"/>
          <w:color w:val="000000"/>
          <w:bdr w:val="none" w:sz="0" w:space="0" w:color="auto" w:frame="1"/>
        </w:rPr>
        <w:t xml:space="preserve"> dogs for 5 days. Notice in this case </w:t>
      </w:r>
      <w:r w:rsidR="00B80FB3" w:rsidRPr="00D725F8">
        <w:rPr>
          <w:rFonts w:eastAsia="Times New Roman" w:cstheme="minorHAnsi"/>
          <w:color w:val="000000"/>
          <w:bdr w:val="none" w:sz="0" w:space="0" w:color="auto" w:frame="1"/>
        </w:rPr>
        <w:t>th</w:t>
      </w:r>
      <w:r w:rsidR="002468A0" w:rsidRPr="00D725F8">
        <w:rPr>
          <w:rFonts w:eastAsia="Times New Roman" w:cstheme="minorHAnsi"/>
          <w:color w:val="000000"/>
          <w:bdr w:val="none" w:sz="0" w:space="0" w:color="auto" w:frame="1"/>
        </w:rPr>
        <w:t xml:space="preserve">e consideration </w:t>
      </w:r>
      <w:r w:rsidR="00B80FB3" w:rsidRPr="00D725F8">
        <w:rPr>
          <w:rFonts w:eastAsia="Times New Roman" w:cstheme="minorHAnsi"/>
          <w:color w:val="000000"/>
          <w:bdr w:val="none" w:sz="0" w:space="0" w:color="auto" w:frame="1"/>
        </w:rPr>
        <w:t xml:space="preserve">is changed </w:t>
      </w:r>
      <w:r w:rsidR="002468A0" w:rsidRPr="00D725F8">
        <w:rPr>
          <w:rFonts w:eastAsia="Times New Roman" w:cstheme="minorHAnsi"/>
          <w:color w:val="000000"/>
          <w:bdr w:val="none" w:sz="0" w:space="0" w:color="auto" w:frame="1"/>
        </w:rPr>
        <w:t xml:space="preserve">on both sides. Aaron will now watch the dogs </w:t>
      </w:r>
      <w:r w:rsidR="00CB1475" w:rsidRPr="00D725F8">
        <w:rPr>
          <w:rFonts w:eastAsia="Times New Roman" w:cstheme="minorHAnsi"/>
          <w:color w:val="000000"/>
          <w:bdr w:val="none" w:sz="0" w:space="0" w:color="auto" w:frame="1"/>
        </w:rPr>
        <w:t>for</w:t>
      </w:r>
      <w:r w:rsidR="002468A0" w:rsidRPr="00D725F8">
        <w:rPr>
          <w:rFonts w:eastAsia="Times New Roman" w:cstheme="minorHAnsi"/>
          <w:color w:val="000000"/>
          <w:bdr w:val="none" w:sz="0" w:space="0" w:color="auto" w:frame="1"/>
        </w:rPr>
        <w:t xml:space="preserve"> 5 days</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and he will receive </w:t>
      </w:r>
      <w:r w:rsidR="00B80FB3"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250</w:t>
      </w:r>
      <w:r w:rsidR="00CB1475" w:rsidRPr="00D725F8">
        <w:rPr>
          <w:rFonts w:eastAsia="Times New Roman" w:cstheme="minorHAnsi"/>
          <w:color w:val="000000"/>
          <w:bdr w:val="none" w:sz="0" w:space="0" w:color="auto" w:frame="1"/>
        </w:rPr>
        <w:t>.</w:t>
      </w:r>
      <w:r w:rsidR="002468A0" w:rsidRPr="00D725F8">
        <w:rPr>
          <w:rFonts w:eastAsia="Times New Roman" w:cstheme="minorHAnsi"/>
          <w:color w:val="000000"/>
          <w:bdr w:val="none" w:sz="0" w:space="0" w:color="auto" w:frame="1"/>
        </w:rPr>
        <w:t xml:space="preserve"> </w:t>
      </w:r>
      <w:r w:rsidR="00B80FB3" w:rsidRPr="00D725F8">
        <w:rPr>
          <w:rFonts w:eastAsia="Times New Roman" w:cstheme="minorHAnsi"/>
          <w:color w:val="000000"/>
          <w:bdr w:val="none" w:sz="0" w:space="0" w:color="auto" w:frame="1"/>
        </w:rPr>
        <w:t>Aaron’s</w:t>
      </w:r>
      <w:r w:rsidR="002468A0" w:rsidRPr="00D725F8">
        <w:rPr>
          <w:rFonts w:eastAsia="Times New Roman" w:cstheme="minorHAnsi"/>
          <w:color w:val="000000"/>
          <w:bdr w:val="none" w:sz="0" w:space="0" w:color="auto" w:frame="1"/>
        </w:rPr>
        <w:t xml:space="preserve"> obligation </w:t>
      </w:r>
      <w:r w:rsidR="00CB1475" w:rsidRPr="00D725F8">
        <w:rPr>
          <w:rFonts w:eastAsia="Times New Roman" w:cstheme="minorHAnsi"/>
          <w:color w:val="000000"/>
          <w:bdr w:val="none" w:sz="0" w:space="0" w:color="auto" w:frame="1"/>
        </w:rPr>
        <w:t xml:space="preserve">has been changed, </w:t>
      </w:r>
      <w:r w:rsidR="002468A0" w:rsidRPr="00D725F8">
        <w:rPr>
          <w:rFonts w:eastAsia="Times New Roman" w:cstheme="minorHAnsi"/>
          <w:color w:val="000000"/>
          <w:bdr w:val="none" w:sz="0" w:space="0" w:color="auto" w:frame="1"/>
        </w:rPr>
        <w:t xml:space="preserve">and my obligation has also been changed. </w:t>
      </w:r>
      <w:r w:rsidR="0076594E">
        <w:rPr>
          <w:rFonts w:eastAsia="Times New Roman" w:cstheme="minorHAnsi"/>
          <w:color w:val="000000"/>
          <w:bdr w:val="none" w:sz="0" w:space="0" w:color="auto" w:frame="1"/>
        </w:rPr>
        <w:t xml:space="preserve"> This modification does not raise issues under the pre</w:t>
      </w:r>
      <w:r w:rsidR="00C269AD">
        <w:rPr>
          <w:rFonts w:eastAsia="Times New Roman" w:cstheme="minorHAnsi"/>
          <w:color w:val="000000"/>
          <w:bdr w:val="none" w:sz="0" w:space="0" w:color="auto" w:frame="1"/>
        </w:rPr>
        <w:t>-</w:t>
      </w:r>
      <w:r w:rsidR="0076594E">
        <w:rPr>
          <w:rFonts w:eastAsia="Times New Roman" w:cstheme="minorHAnsi"/>
          <w:color w:val="000000"/>
          <w:bdr w:val="none" w:sz="0" w:space="0" w:color="auto" w:frame="1"/>
        </w:rPr>
        <w:t>existing duty rule.</w:t>
      </w:r>
    </w:p>
    <w:p w14:paraId="3C2777C7" w14:textId="2E44D952" w:rsidR="002468A0" w:rsidRPr="00D725F8" w:rsidRDefault="002468A0"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 xml:space="preserve">But suppose we look at </w:t>
      </w:r>
      <w:r w:rsidR="00CB1475" w:rsidRPr="00D725F8">
        <w:rPr>
          <w:rFonts w:eastAsia="Times New Roman" w:cstheme="minorHAnsi"/>
          <w:color w:val="000000"/>
          <w:bdr w:val="none" w:sz="0" w:space="0" w:color="auto" w:frame="1"/>
        </w:rPr>
        <w:t xml:space="preserve">hypothetical </w:t>
      </w:r>
      <w:r w:rsidR="00E1693A"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3</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A</w:t>
      </w:r>
      <w:r w:rsidRPr="00D725F8">
        <w:rPr>
          <w:rFonts w:eastAsia="Times New Roman" w:cstheme="minorHAnsi"/>
          <w:color w:val="000000"/>
          <w:bdr w:val="none" w:sz="0" w:space="0" w:color="auto" w:frame="1"/>
        </w:rPr>
        <w:t>gain, I say</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w:t>
      </w:r>
      <w:r w:rsidR="00422C42">
        <w:rPr>
          <w:rFonts w:eastAsia="Times New Roman" w:cstheme="minorHAnsi"/>
          <w:color w:val="000000"/>
          <w:bdr w:val="none" w:sz="0" w:space="0" w:color="auto" w:frame="1"/>
        </w:rPr>
        <w:t>W</w:t>
      </w:r>
      <w:r w:rsidRPr="00D725F8">
        <w:rPr>
          <w:rFonts w:eastAsia="Times New Roman" w:cstheme="minorHAnsi"/>
          <w:color w:val="000000"/>
          <w:bdr w:val="none" w:sz="0" w:space="0" w:color="auto" w:frame="1"/>
        </w:rPr>
        <w:t xml:space="preserve">ill you watch my dogs for </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50 </w:t>
      </w:r>
      <w:r w:rsidR="00CB1475" w:rsidRPr="00D725F8">
        <w:rPr>
          <w:rFonts w:eastAsia="Times New Roman" w:cstheme="minorHAnsi"/>
          <w:color w:val="000000"/>
          <w:bdr w:val="none" w:sz="0" w:space="0" w:color="auto" w:frame="1"/>
        </w:rPr>
        <w:t>per</w:t>
      </w:r>
      <w:r w:rsidRPr="00D725F8">
        <w:rPr>
          <w:rFonts w:eastAsia="Times New Roman" w:cstheme="minorHAnsi"/>
          <w:color w:val="000000"/>
          <w:bdr w:val="none" w:sz="0" w:space="0" w:color="auto" w:frame="1"/>
        </w:rPr>
        <w:t xml:space="preserve"> day for 3 days</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and </w:t>
      </w:r>
      <w:r w:rsidR="00CB1475" w:rsidRPr="00D725F8">
        <w:rPr>
          <w:rFonts w:eastAsia="Times New Roman" w:cstheme="minorHAnsi"/>
          <w:color w:val="000000"/>
          <w:bdr w:val="none" w:sz="0" w:space="0" w:color="auto" w:frame="1"/>
        </w:rPr>
        <w:t>A</w:t>
      </w:r>
      <w:r w:rsidRPr="00D725F8">
        <w:rPr>
          <w:rFonts w:eastAsia="Times New Roman" w:cstheme="minorHAnsi"/>
          <w:color w:val="000000"/>
          <w:bdr w:val="none" w:sz="0" w:space="0" w:color="auto" w:frame="1"/>
        </w:rPr>
        <w:t>aron replies</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w:t>
      </w:r>
      <w:r w:rsidR="00422C42">
        <w:rPr>
          <w:rFonts w:eastAsia="Times New Roman" w:cstheme="minorHAnsi"/>
          <w:color w:val="000000"/>
          <w:bdr w:val="none" w:sz="0" w:space="0" w:color="auto" w:frame="1"/>
        </w:rPr>
        <w:t>S</w:t>
      </w:r>
      <w:r w:rsidRPr="00D725F8">
        <w:rPr>
          <w:rFonts w:eastAsia="Times New Roman" w:cstheme="minorHAnsi"/>
          <w:color w:val="000000"/>
          <w:bdr w:val="none" w:sz="0" w:space="0" w:color="auto" w:frame="1"/>
        </w:rPr>
        <w:t>ure.</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Later on</w:t>
      </w:r>
      <w:r w:rsidR="00CB1475"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though</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I say</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I will be </w:t>
      </w:r>
      <w:r w:rsidR="00D24B02" w:rsidRPr="00D725F8">
        <w:rPr>
          <w:rFonts w:eastAsia="Times New Roman" w:cstheme="minorHAnsi"/>
          <w:color w:val="000000"/>
          <w:bdr w:val="none" w:sz="0" w:space="0" w:color="auto" w:frame="1"/>
        </w:rPr>
        <w:t>away longer than expected</w:t>
      </w:r>
      <w:r w:rsidR="00CB1475"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W</w:t>
      </w:r>
      <w:r w:rsidR="00D24B02" w:rsidRPr="00D725F8">
        <w:rPr>
          <w:rFonts w:eastAsia="Times New Roman" w:cstheme="minorHAnsi"/>
          <w:color w:val="000000"/>
          <w:bdr w:val="none" w:sz="0" w:space="0" w:color="auto" w:frame="1"/>
        </w:rPr>
        <w:t>ill you watch the dogs for 5 days but still for $150 total?</w:t>
      </w:r>
      <w:r w:rsidR="00CB1475" w:rsidRPr="00D725F8">
        <w:rPr>
          <w:rFonts w:eastAsia="Times New Roman" w:cstheme="minorHAnsi"/>
          <w:color w:val="000000"/>
          <w:bdr w:val="none" w:sz="0" w:space="0" w:color="auto" w:frame="1"/>
        </w:rPr>
        <w:t>”</w:t>
      </w:r>
      <w:r w:rsidR="00FF73F0"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A</w:t>
      </w:r>
      <w:r w:rsidR="00D24B02" w:rsidRPr="00D725F8">
        <w:rPr>
          <w:rFonts w:eastAsia="Times New Roman" w:cstheme="minorHAnsi"/>
          <w:color w:val="000000"/>
          <w:bdr w:val="none" w:sz="0" w:space="0" w:color="auto" w:frame="1"/>
        </w:rPr>
        <w:t>aron says</w:t>
      </w:r>
      <w:r w:rsidR="00422C42">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w:t>
      </w:r>
      <w:r w:rsidR="00422C42">
        <w:rPr>
          <w:rFonts w:eastAsia="Times New Roman" w:cstheme="minorHAnsi"/>
          <w:color w:val="000000"/>
          <w:bdr w:val="none" w:sz="0" w:space="0" w:color="auto" w:frame="1"/>
        </w:rPr>
        <w:t>S</w:t>
      </w:r>
      <w:r w:rsidR="00D24B02" w:rsidRPr="00D725F8">
        <w:rPr>
          <w:rFonts w:eastAsia="Times New Roman" w:cstheme="minorHAnsi"/>
          <w:color w:val="000000"/>
          <w:bdr w:val="none" w:sz="0" w:space="0" w:color="auto" w:frame="1"/>
        </w:rPr>
        <w:t>ure.</w:t>
      </w:r>
      <w:r w:rsidR="00CB1475" w:rsidRPr="00D725F8">
        <w:rPr>
          <w:rFonts w:eastAsia="Times New Roman" w:cstheme="minorHAnsi"/>
          <w:color w:val="000000"/>
          <w:bdr w:val="none" w:sz="0" w:space="0" w:color="auto" w:frame="1"/>
        </w:rPr>
        <w:t>”</w:t>
      </w:r>
      <w:r w:rsidR="00FF73F0" w:rsidRPr="00D725F8">
        <w:rPr>
          <w:rFonts w:eastAsia="Times New Roman" w:cstheme="minorHAnsi"/>
          <w:color w:val="000000"/>
          <w:bdr w:val="none" w:sz="0" w:space="0" w:color="auto" w:frame="1"/>
        </w:rPr>
        <w:t xml:space="preserve"> In this case, </w:t>
      </w:r>
      <w:r w:rsidR="00CB1475" w:rsidRPr="00D725F8">
        <w:rPr>
          <w:rFonts w:eastAsia="Times New Roman" w:cstheme="minorHAnsi"/>
          <w:color w:val="000000"/>
          <w:bdr w:val="none" w:sz="0" w:space="0" w:color="auto" w:frame="1"/>
        </w:rPr>
        <w:t>A</w:t>
      </w:r>
      <w:r w:rsidR="00D24B02" w:rsidRPr="00D725F8">
        <w:rPr>
          <w:rFonts w:eastAsia="Times New Roman" w:cstheme="minorHAnsi"/>
          <w:color w:val="000000"/>
          <w:bdr w:val="none" w:sz="0" w:space="0" w:color="auto" w:frame="1"/>
        </w:rPr>
        <w:t xml:space="preserve">aron is still going to </w:t>
      </w:r>
      <w:r w:rsidR="00D24B02" w:rsidRPr="00D725F8">
        <w:rPr>
          <w:rFonts w:eastAsia="Times New Roman" w:cstheme="minorHAnsi"/>
          <w:color w:val="000000"/>
          <w:bdr w:val="none" w:sz="0" w:space="0" w:color="auto" w:frame="1"/>
        </w:rPr>
        <w:lastRenderedPageBreak/>
        <w:t xml:space="preserve">get paid </w:t>
      </w:r>
      <w:r w:rsidR="00CB1475"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150</w:t>
      </w:r>
      <w:r w:rsidR="00BC3A99">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but his obligation has now increased </w:t>
      </w:r>
      <w:r w:rsidR="00EE09EB">
        <w:rPr>
          <w:rFonts w:eastAsia="Times New Roman" w:cstheme="minorHAnsi"/>
          <w:color w:val="000000"/>
          <w:bdr w:val="none" w:sz="0" w:space="0" w:color="auto" w:frame="1"/>
        </w:rPr>
        <w:t>to</w:t>
      </w:r>
      <w:r w:rsidR="00D24B02" w:rsidRPr="00D725F8">
        <w:rPr>
          <w:rFonts w:eastAsia="Times New Roman" w:cstheme="minorHAnsi"/>
          <w:color w:val="000000"/>
          <w:bdr w:val="none" w:sz="0" w:space="0" w:color="auto" w:frame="1"/>
        </w:rPr>
        <w:t xml:space="preserve"> watching the dogs for 5 days</w:t>
      </w:r>
      <w:r w:rsidR="00CB1475" w:rsidRPr="00D725F8">
        <w:rPr>
          <w:rFonts w:eastAsia="Times New Roman" w:cstheme="minorHAnsi"/>
          <w:color w:val="000000"/>
          <w:bdr w:val="none" w:sz="0" w:space="0" w:color="auto" w:frame="1"/>
        </w:rPr>
        <w:t>,</w:t>
      </w:r>
      <w:r w:rsidR="00FF73F0" w:rsidRPr="00D725F8">
        <w:rPr>
          <w:rFonts w:eastAsia="Times New Roman" w:cstheme="minorHAnsi"/>
          <w:color w:val="000000"/>
          <w:bdr w:val="none" w:sz="0" w:space="0" w:color="auto" w:frame="1"/>
        </w:rPr>
        <w:t xml:space="preserve"> but I am</w:t>
      </w:r>
      <w:r w:rsidR="00D24B02" w:rsidRPr="00D725F8">
        <w:rPr>
          <w:rFonts w:eastAsia="Times New Roman" w:cstheme="minorHAnsi"/>
          <w:color w:val="000000"/>
          <w:bdr w:val="none" w:sz="0" w:space="0" w:color="auto" w:frame="1"/>
        </w:rPr>
        <w:t xml:space="preserve"> paying the same </w:t>
      </w:r>
      <w:r w:rsidR="00FF73F0"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150 in exch</w:t>
      </w:r>
      <w:r w:rsidR="00CB1475" w:rsidRPr="00D725F8">
        <w:rPr>
          <w:rFonts w:eastAsia="Times New Roman" w:cstheme="minorHAnsi"/>
          <w:color w:val="000000"/>
          <w:bdr w:val="none" w:sz="0" w:space="0" w:color="auto" w:frame="1"/>
        </w:rPr>
        <w:t>ange</w:t>
      </w:r>
      <w:r w:rsidR="00D24B02" w:rsidRPr="00D725F8">
        <w:rPr>
          <w:rFonts w:eastAsia="Times New Roman" w:cstheme="minorHAnsi"/>
          <w:color w:val="000000"/>
          <w:bdr w:val="none" w:sz="0" w:space="0" w:color="auto" w:frame="1"/>
        </w:rPr>
        <w:t xml:space="preserve"> for getting 5 days of dog watch</w:t>
      </w:r>
      <w:r w:rsidR="00FF73F0" w:rsidRPr="00D725F8">
        <w:rPr>
          <w:rFonts w:eastAsia="Times New Roman" w:cstheme="minorHAnsi"/>
          <w:color w:val="000000"/>
          <w:bdr w:val="none" w:sz="0" w:space="0" w:color="auto" w:frame="1"/>
        </w:rPr>
        <w:t>ing. This would violate the pre</w:t>
      </w:r>
      <w:r w:rsidR="00C269AD">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ex</w:t>
      </w:r>
      <w:r w:rsidR="00FF73F0" w:rsidRPr="00D725F8">
        <w:rPr>
          <w:rFonts w:eastAsia="Times New Roman" w:cstheme="minorHAnsi"/>
          <w:color w:val="000000"/>
          <w:bdr w:val="none" w:sz="0" w:space="0" w:color="auto" w:frame="1"/>
        </w:rPr>
        <w:t>isting</w:t>
      </w:r>
      <w:r w:rsidR="00D24B02" w:rsidRPr="00D725F8">
        <w:rPr>
          <w:rFonts w:eastAsia="Times New Roman" w:cstheme="minorHAnsi"/>
          <w:color w:val="000000"/>
          <w:bdr w:val="none" w:sz="0" w:space="0" w:color="auto" w:frame="1"/>
        </w:rPr>
        <w:t xml:space="preserve"> duty rule</w:t>
      </w:r>
      <w:r w:rsidR="0076594E">
        <w:rPr>
          <w:rFonts w:eastAsia="Times New Roman" w:cstheme="minorHAnsi"/>
          <w:color w:val="000000"/>
          <w:bdr w:val="none" w:sz="0" w:space="0" w:color="auto" w:frame="1"/>
        </w:rPr>
        <w:t xml:space="preserve"> as Aaron is getting the same amount of money for more work</w:t>
      </w:r>
      <w:r w:rsidR="00FF73F0" w:rsidRPr="00D725F8">
        <w:rPr>
          <w:rFonts w:eastAsia="Times New Roman" w:cstheme="minorHAnsi"/>
          <w:color w:val="000000"/>
          <w:bdr w:val="none" w:sz="0" w:space="0" w:color="auto" w:frame="1"/>
        </w:rPr>
        <w:t>. The</w:t>
      </w:r>
      <w:r w:rsidR="00D24B02" w:rsidRPr="00D725F8">
        <w:rPr>
          <w:rFonts w:eastAsia="Times New Roman" w:cstheme="minorHAnsi"/>
          <w:color w:val="000000"/>
          <w:bdr w:val="none" w:sz="0" w:space="0" w:color="auto" w:frame="1"/>
        </w:rPr>
        <w:t xml:space="preserve"> </w:t>
      </w:r>
      <w:r w:rsidR="00CB1475" w:rsidRPr="00D725F8">
        <w:rPr>
          <w:rFonts w:eastAsia="Times New Roman" w:cstheme="minorHAnsi"/>
          <w:color w:val="000000"/>
          <w:bdr w:val="none" w:sz="0" w:space="0" w:color="auto" w:frame="1"/>
        </w:rPr>
        <w:t>contract</w:t>
      </w:r>
      <w:r w:rsidR="00D24B02" w:rsidRPr="00D725F8">
        <w:rPr>
          <w:rFonts w:eastAsia="Times New Roman" w:cstheme="minorHAnsi"/>
          <w:color w:val="000000"/>
          <w:bdr w:val="none" w:sz="0" w:space="0" w:color="auto" w:frame="1"/>
        </w:rPr>
        <w:t xml:space="preserve"> as modif</w:t>
      </w:r>
      <w:r w:rsidR="00CB1475" w:rsidRPr="00D725F8">
        <w:rPr>
          <w:rFonts w:eastAsia="Times New Roman" w:cstheme="minorHAnsi"/>
          <w:color w:val="000000"/>
          <w:bdr w:val="none" w:sz="0" w:space="0" w:color="auto" w:frame="1"/>
        </w:rPr>
        <w:t xml:space="preserve">ied </w:t>
      </w:r>
      <w:r w:rsidR="00D24B02" w:rsidRPr="00D725F8">
        <w:rPr>
          <w:rFonts w:eastAsia="Times New Roman" w:cstheme="minorHAnsi"/>
          <w:color w:val="000000"/>
          <w:bdr w:val="none" w:sz="0" w:space="0" w:color="auto" w:frame="1"/>
        </w:rPr>
        <w:t xml:space="preserve">is not enforceable. </w:t>
      </w:r>
    </w:p>
    <w:p w14:paraId="128A6E0D" w14:textId="3A271695" w:rsidR="00D24B02" w:rsidRPr="00D725F8" w:rsidRDefault="00EF523E" w:rsidP="000A729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S</w:t>
      </w:r>
      <w:r w:rsidR="00D24B02" w:rsidRPr="00D725F8">
        <w:rPr>
          <w:rFonts w:eastAsia="Times New Roman" w:cstheme="minorHAnsi"/>
          <w:color w:val="000000"/>
          <w:bdr w:val="none" w:sz="0" w:space="0" w:color="auto" w:frame="1"/>
        </w:rPr>
        <w:t>ometimes</w:t>
      </w:r>
      <w:r w:rsidR="00013E95">
        <w:rPr>
          <w:rFonts w:eastAsia="Times New Roman" w:cstheme="minorHAnsi"/>
          <w:color w:val="000000"/>
          <w:bdr w:val="none" w:sz="0" w:space="0" w:color="auto" w:frame="1"/>
        </w:rPr>
        <w:t>, t</w:t>
      </w:r>
      <w:r w:rsidR="00D24B02" w:rsidRPr="00D725F8">
        <w:rPr>
          <w:rFonts w:eastAsia="Times New Roman" w:cstheme="minorHAnsi"/>
          <w:color w:val="000000"/>
          <w:bdr w:val="none" w:sz="0" w:space="0" w:color="auto" w:frame="1"/>
        </w:rPr>
        <w:t>he concerns about threat or undue pressure might not be present</w:t>
      </w:r>
      <w:r w:rsidR="00CB1475"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and a modification </w:t>
      </w:r>
      <w:r>
        <w:rPr>
          <w:rFonts w:eastAsia="Times New Roman" w:cstheme="minorHAnsi"/>
          <w:color w:val="000000"/>
          <w:bdr w:val="none" w:sz="0" w:space="0" w:color="auto" w:frame="1"/>
        </w:rPr>
        <w:t xml:space="preserve">should </w:t>
      </w:r>
      <w:r w:rsidR="00D24B02" w:rsidRPr="00D725F8">
        <w:rPr>
          <w:rFonts w:eastAsia="Times New Roman" w:cstheme="minorHAnsi"/>
          <w:color w:val="000000"/>
          <w:bdr w:val="none" w:sz="0" w:space="0" w:color="auto" w:frame="1"/>
        </w:rPr>
        <w:t xml:space="preserve">be </w:t>
      </w:r>
      <w:r>
        <w:rPr>
          <w:rFonts w:eastAsia="Times New Roman" w:cstheme="minorHAnsi"/>
          <w:color w:val="000000"/>
          <w:bdr w:val="none" w:sz="0" w:space="0" w:color="auto" w:frame="1"/>
        </w:rPr>
        <w:t>enforceable. A</w:t>
      </w:r>
      <w:r w:rsidR="00D24B02" w:rsidRPr="00D725F8">
        <w:rPr>
          <w:rFonts w:eastAsia="Times New Roman" w:cstheme="minorHAnsi"/>
          <w:color w:val="000000"/>
          <w:bdr w:val="none" w:sz="0" w:space="0" w:color="auto" w:frame="1"/>
        </w:rPr>
        <w:t>ccordingly, the pre</w:t>
      </w:r>
      <w:r w:rsidR="00C269AD">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ex</w:t>
      </w:r>
      <w:r w:rsidR="005E7827" w:rsidRPr="00D725F8">
        <w:rPr>
          <w:rFonts w:eastAsia="Times New Roman" w:cstheme="minorHAnsi"/>
          <w:color w:val="000000"/>
          <w:bdr w:val="none" w:sz="0" w:space="0" w:color="auto" w:frame="1"/>
        </w:rPr>
        <w:t>isting</w:t>
      </w:r>
      <w:r w:rsidR="008B3BC2" w:rsidRPr="00D725F8">
        <w:rPr>
          <w:rFonts w:eastAsia="Times New Roman" w:cstheme="minorHAnsi"/>
          <w:color w:val="000000"/>
          <w:bdr w:val="none" w:sz="0" w:space="0" w:color="auto" w:frame="1"/>
        </w:rPr>
        <w:t xml:space="preserve"> duty rule has an</w:t>
      </w:r>
      <w:r w:rsidR="00D24B02" w:rsidRPr="00D725F8">
        <w:rPr>
          <w:rFonts w:eastAsia="Times New Roman" w:cstheme="minorHAnsi"/>
          <w:color w:val="000000"/>
          <w:bdr w:val="none" w:sz="0" w:space="0" w:color="auto" w:frame="1"/>
        </w:rPr>
        <w:t xml:space="preserve"> exception</w:t>
      </w:r>
      <w:r w:rsidR="005E7827" w:rsidRPr="00D725F8">
        <w:rPr>
          <w:rFonts w:eastAsia="Times New Roman" w:cstheme="minorHAnsi"/>
          <w:color w:val="000000"/>
          <w:bdr w:val="none" w:sz="0" w:space="0" w:color="auto" w:frame="1"/>
        </w:rPr>
        <w:t>,</w:t>
      </w:r>
      <w:r w:rsidR="008B3BC2" w:rsidRPr="00D725F8">
        <w:rPr>
          <w:rFonts w:eastAsia="Times New Roman" w:cstheme="minorHAnsi"/>
          <w:color w:val="000000"/>
          <w:bdr w:val="none" w:sz="0" w:space="0" w:color="auto" w:frame="1"/>
        </w:rPr>
        <w:t xml:space="preserve"> a</w:t>
      </w:r>
      <w:r w:rsidR="00D24B02" w:rsidRPr="00D725F8">
        <w:rPr>
          <w:rFonts w:eastAsia="Times New Roman" w:cstheme="minorHAnsi"/>
          <w:color w:val="000000"/>
          <w:bdr w:val="none" w:sz="0" w:space="0" w:color="auto" w:frame="1"/>
        </w:rPr>
        <w:t xml:space="preserve"> modern rule</w:t>
      </w:r>
      <w:r w:rsidR="002864AC" w:rsidRPr="00D725F8">
        <w:rPr>
          <w:rFonts w:eastAsia="Times New Roman" w:cstheme="minorHAnsi"/>
          <w:color w:val="000000"/>
          <w:bdr w:val="none" w:sz="0" w:space="0" w:color="auto" w:frame="1"/>
        </w:rPr>
        <w:t xml:space="preserve"> which is</w:t>
      </w:r>
      <w:r w:rsidR="00D24B02" w:rsidRPr="00D725F8">
        <w:rPr>
          <w:rFonts w:eastAsia="Times New Roman" w:cstheme="minorHAnsi"/>
          <w:color w:val="000000"/>
          <w:bdr w:val="none" w:sz="0" w:space="0" w:color="auto" w:frame="1"/>
        </w:rPr>
        <w:t xml:space="preserve"> stated in </w:t>
      </w:r>
      <w:r w:rsidR="005E7827" w:rsidRPr="00D725F8">
        <w:rPr>
          <w:rFonts w:eastAsia="Times New Roman" w:cstheme="minorHAnsi"/>
          <w:color w:val="000000"/>
          <w:bdr w:val="none" w:sz="0" w:space="0" w:color="auto" w:frame="1"/>
        </w:rPr>
        <w:t>R</w:t>
      </w:r>
      <w:r w:rsidR="00D24B02" w:rsidRPr="00D725F8">
        <w:rPr>
          <w:rFonts w:eastAsia="Times New Roman" w:cstheme="minorHAnsi"/>
          <w:color w:val="000000"/>
          <w:bdr w:val="none" w:sz="0" w:space="0" w:color="auto" w:frame="1"/>
        </w:rPr>
        <w:t xml:space="preserve">estatement </w:t>
      </w:r>
      <w:r w:rsidR="005E7827" w:rsidRPr="00D725F8">
        <w:rPr>
          <w:rFonts w:eastAsia="Times New Roman" w:cstheme="minorHAnsi"/>
          <w:color w:val="000000"/>
          <w:bdr w:val="none" w:sz="0" w:space="0" w:color="auto" w:frame="1"/>
        </w:rPr>
        <w:t xml:space="preserve">§ </w:t>
      </w:r>
      <w:r w:rsidR="00D24B02" w:rsidRPr="00D725F8">
        <w:rPr>
          <w:rFonts w:eastAsia="Times New Roman" w:cstheme="minorHAnsi"/>
          <w:color w:val="000000"/>
          <w:bdr w:val="none" w:sz="0" w:space="0" w:color="auto" w:frame="1"/>
        </w:rPr>
        <w:t xml:space="preserve">89. </w:t>
      </w:r>
      <w:r w:rsidR="002864AC" w:rsidRPr="00D725F8">
        <w:rPr>
          <w:rFonts w:eastAsia="Times New Roman" w:cstheme="minorHAnsi"/>
          <w:color w:val="000000"/>
          <w:bdr w:val="none" w:sz="0" w:space="0" w:color="auto" w:frame="1"/>
        </w:rPr>
        <w:t>This rule</w:t>
      </w:r>
      <w:r w:rsidR="00D24B02" w:rsidRPr="00D725F8">
        <w:rPr>
          <w:rFonts w:eastAsia="Times New Roman" w:cstheme="minorHAnsi"/>
          <w:color w:val="000000"/>
          <w:bdr w:val="none" w:sz="0" w:space="0" w:color="auto" w:frame="1"/>
        </w:rPr>
        <w:t xml:space="preserve"> </w:t>
      </w:r>
      <w:r w:rsidR="005E7827" w:rsidRPr="00D725F8">
        <w:rPr>
          <w:rFonts w:eastAsia="Times New Roman" w:cstheme="minorHAnsi"/>
          <w:color w:val="000000"/>
          <w:bdr w:val="none" w:sz="0" w:space="0" w:color="auto" w:frame="1"/>
        </w:rPr>
        <w:t>validate</w:t>
      </w:r>
      <w:r w:rsidR="002864AC" w:rsidRPr="00D725F8">
        <w:rPr>
          <w:rFonts w:eastAsia="Times New Roman" w:cstheme="minorHAnsi"/>
          <w:color w:val="000000"/>
          <w:bdr w:val="none" w:sz="0" w:space="0" w:color="auto" w:frame="1"/>
        </w:rPr>
        <w:t xml:space="preserve">s </w:t>
      </w:r>
      <w:r w:rsidR="00FE1316">
        <w:rPr>
          <w:rFonts w:eastAsia="Times New Roman" w:cstheme="minorHAnsi"/>
          <w:color w:val="000000"/>
          <w:bdr w:val="none" w:sz="0" w:space="0" w:color="auto" w:frame="1"/>
        </w:rPr>
        <w:t>some modifications in the absence of new consideration</w:t>
      </w:r>
      <w:r w:rsidR="002864AC"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In particular</w:t>
      </w:r>
      <w:r w:rsidR="002864AC"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w:t>
      </w:r>
      <w:r w:rsidR="00FE1316">
        <w:rPr>
          <w:rFonts w:eastAsia="Times New Roman" w:cstheme="minorHAnsi"/>
          <w:color w:val="000000"/>
          <w:bdr w:val="none" w:sz="0" w:space="0" w:color="auto" w:frame="1"/>
        </w:rPr>
        <w:t xml:space="preserve">modifications are enforceable </w:t>
      </w:r>
      <w:r w:rsidR="00D24B02" w:rsidRPr="00D725F8">
        <w:rPr>
          <w:rFonts w:eastAsia="Times New Roman" w:cstheme="minorHAnsi"/>
          <w:color w:val="000000"/>
          <w:bdr w:val="none" w:sz="0" w:space="0" w:color="auto" w:frame="1"/>
        </w:rPr>
        <w:t xml:space="preserve">where the </w:t>
      </w:r>
      <w:r w:rsidR="005E7827" w:rsidRPr="00D725F8">
        <w:rPr>
          <w:rFonts w:eastAsia="Times New Roman" w:cstheme="minorHAnsi"/>
          <w:color w:val="000000"/>
          <w:bdr w:val="none" w:sz="0" w:space="0" w:color="auto" w:frame="1"/>
        </w:rPr>
        <w:t>modification</w:t>
      </w:r>
      <w:r w:rsidR="00D24B02" w:rsidRPr="00D725F8">
        <w:rPr>
          <w:rFonts w:eastAsia="Times New Roman" w:cstheme="minorHAnsi"/>
          <w:color w:val="000000"/>
          <w:bdr w:val="none" w:sz="0" w:space="0" w:color="auto" w:frame="1"/>
        </w:rPr>
        <w:t xml:space="preserve"> is fair and equitable in </w:t>
      </w:r>
      <w:r w:rsidR="00013E95">
        <w:rPr>
          <w:rFonts w:eastAsia="Times New Roman" w:cstheme="minorHAnsi"/>
          <w:color w:val="000000"/>
          <w:bdr w:val="none" w:sz="0" w:space="0" w:color="auto" w:frame="1"/>
        </w:rPr>
        <w:t>light</w:t>
      </w:r>
      <w:r w:rsidR="00D24B02" w:rsidRPr="00D725F8">
        <w:rPr>
          <w:rFonts w:eastAsia="Times New Roman" w:cstheme="minorHAnsi"/>
          <w:color w:val="000000"/>
          <w:bdr w:val="none" w:sz="0" w:space="0" w:color="auto" w:frame="1"/>
        </w:rPr>
        <w:t xml:space="preserve"> of circum</w:t>
      </w:r>
      <w:r w:rsidR="005E7827" w:rsidRPr="00D725F8">
        <w:rPr>
          <w:rFonts w:eastAsia="Times New Roman" w:cstheme="minorHAnsi"/>
          <w:color w:val="000000"/>
          <w:bdr w:val="none" w:sz="0" w:space="0" w:color="auto" w:frame="1"/>
        </w:rPr>
        <w:t>stances</w:t>
      </w:r>
      <w:r w:rsidR="00D24B02" w:rsidRPr="00D725F8">
        <w:rPr>
          <w:rFonts w:eastAsia="Times New Roman" w:cstheme="minorHAnsi"/>
          <w:color w:val="000000"/>
          <w:bdr w:val="none" w:sz="0" w:space="0" w:color="auto" w:frame="1"/>
        </w:rPr>
        <w:t xml:space="preserve"> not anticipated by the parties when the </w:t>
      </w:r>
      <w:r w:rsidR="005E7827" w:rsidRPr="00D725F8">
        <w:rPr>
          <w:rFonts w:eastAsia="Times New Roman" w:cstheme="minorHAnsi"/>
          <w:color w:val="000000"/>
          <w:bdr w:val="none" w:sz="0" w:space="0" w:color="auto" w:frame="1"/>
        </w:rPr>
        <w:t>contract</w:t>
      </w:r>
      <w:r w:rsidR="00D24B02" w:rsidRPr="00D725F8">
        <w:rPr>
          <w:rFonts w:eastAsia="Times New Roman" w:cstheme="minorHAnsi"/>
          <w:color w:val="000000"/>
          <w:bdr w:val="none" w:sz="0" w:space="0" w:color="auto" w:frame="1"/>
        </w:rPr>
        <w:t xml:space="preserve"> was made. </w:t>
      </w:r>
    </w:p>
    <w:p w14:paraId="5B66379B" w14:textId="089A2C45" w:rsidR="005E7827" w:rsidRPr="00D725F8" w:rsidRDefault="00EE09EB" w:rsidP="000A729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I</w:t>
      </w:r>
      <w:r w:rsidR="00FE1316">
        <w:rPr>
          <w:rFonts w:eastAsia="Times New Roman" w:cstheme="minorHAnsi"/>
          <w:color w:val="000000"/>
          <w:bdr w:val="none" w:sz="0" w:space="0" w:color="auto" w:frame="1"/>
        </w:rPr>
        <w:t>llustration</w:t>
      </w:r>
      <w:r w:rsidR="00C127AA" w:rsidRPr="00D725F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1 </w:t>
      </w:r>
      <w:r w:rsidR="00C127AA" w:rsidRPr="00D725F8">
        <w:rPr>
          <w:rFonts w:eastAsia="Times New Roman" w:cstheme="minorHAnsi"/>
          <w:color w:val="000000"/>
          <w:bdr w:val="none" w:sz="0" w:space="0" w:color="auto" w:frame="1"/>
        </w:rPr>
        <w:t>to</w:t>
      </w:r>
      <w:r w:rsidR="00D24B02" w:rsidRPr="00D725F8">
        <w:rPr>
          <w:rFonts w:eastAsia="Times New Roman" w:cstheme="minorHAnsi"/>
          <w:color w:val="000000"/>
          <w:bdr w:val="none" w:sz="0" w:space="0" w:color="auto" w:frame="1"/>
        </w:rPr>
        <w:t xml:space="preserve"> </w:t>
      </w:r>
      <w:r w:rsidR="005E7827" w:rsidRPr="00D725F8">
        <w:rPr>
          <w:rFonts w:eastAsia="Times New Roman" w:cstheme="minorHAnsi"/>
          <w:color w:val="000000"/>
          <w:bdr w:val="none" w:sz="0" w:space="0" w:color="auto" w:frame="1"/>
        </w:rPr>
        <w:t>R</w:t>
      </w:r>
      <w:r w:rsidR="00D24B02" w:rsidRPr="00D725F8">
        <w:rPr>
          <w:rFonts w:eastAsia="Times New Roman" w:cstheme="minorHAnsi"/>
          <w:color w:val="000000"/>
          <w:bdr w:val="none" w:sz="0" w:space="0" w:color="auto" w:frame="1"/>
        </w:rPr>
        <w:t>estatement</w:t>
      </w:r>
      <w:r w:rsidR="00C127AA" w:rsidRPr="00D725F8">
        <w:rPr>
          <w:rFonts w:eastAsia="Times New Roman" w:cstheme="minorHAnsi"/>
          <w:color w:val="000000"/>
          <w:bdr w:val="none" w:sz="0" w:space="0" w:color="auto" w:frame="1"/>
        </w:rPr>
        <w:t xml:space="preserve"> §</w:t>
      </w:r>
      <w:r w:rsidR="00F8067C">
        <w:rPr>
          <w:rFonts w:eastAsia="Times New Roman" w:cstheme="minorHAnsi"/>
          <w:color w:val="000000"/>
          <w:bdr w:val="none" w:sz="0" w:space="0" w:color="auto" w:frame="1"/>
        </w:rPr>
        <w:t xml:space="preserve"> </w:t>
      </w:r>
      <w:r w:rsidR="00C127AA" w:rsidRPr="00D725F8">
        <w:rPr>
          <w:rFonts w:eastAsia="Times New Roman" w:cstheme="minorHAnsi"/>
          <w:color w:val="000000"/>
          <w:bdr w:val="none" w:sz="0" w:space="0" w:color="auto" w:frame="1"/>
        </w:rPr>
        <w:t>89</w:t>
      </w:r>
      <w:r w:rsidR="00FE1316">
        <w:rPr>
          <w:rFonts w:eastAsia="Times New Roman" w:cstheme="minorHAnsi"/>
          <w:color w:val="000000"/>
          <w:bdr w:val="none" w:sz="0" w:space="0" w:color="auto" w:frame="1"/>
        </w:rPr>
        <w:t xml:space="preserve"> is</w:t>
      </w:r>
      <w:r w:rsidR="00D24B02" w:rsidRPr="00D725F8">
        <w:rPr>
          <w:rFonts w:eastAsia="Times New Roman" w:cstheme="minorHAnsi"/>
          <w:color w:val="000000"/>
          <w:bdr w:val="none" w:sz="0" w:space="0" w:color="auto" w:frame="1"/>
        </w:rPr>
        <w:t xml:space="preserve"> </w:t>
      </w:r>
      <w:r w:rsidR="002864AC" w:rsidRPr="00D725F8">
        <w:rPr>
          <w:rFonts w:eastAsia="Times New Roman" w:cstheme="minorHAnsi"/>
          <w:color w:val="000000"/>
          <w:bdr w:val="none" w:sz="0" w:space="0" w:color="auto" w:frame="1"/>
        </w:rPr>
        <w:t>helpful</w:t>
      </w:r>
      <w:r>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B</w:t>
      </w:r>
      <w:r w:rsidR="00D24B02" w:rsidRPr="00D725F8">
        <w:rPr>
          <w:rFonts w:eastAsia="Times New Roman" w:cstheme="minorHAnsi"/>
          <w:color w:val="000000"/>
          <w:bdr w:val="none" w:sz="0" w:space="0" w:color="auto" w:frame="1"/>
        </w:rPr>
        <w:t xml:space="preserve">y written </w:t>
      </w:r>
      <w:r w:rsidR="005E7827" w:rsidRPr="00D725F8">
        <w:rPr>
          <w:rFonts w:eastAsia="Times New Roman" w:cstheme="minorHAnsi"/>
          <w:color w:val="000000"/>
          <w:bdr w:val="none" w:sz="0" w:space="0" w:color="auto" w:frame="1"/>
        </w:rPr>
        <w:t>contract</w:t>
      </w:r>
      <w:r w:rsidR="00D24B02" w:rsidRPr="00D725F8">
        <w:rPr>
          <w:rFonts w:eastAsia="Times New Roman" w:cstheme="minorHAnsi"/>
          <w:color w:val="000000"/>
          <w:bdr w:val="none" w:sz="0" w:space="0" w:color="auto" w:frame="1"/>
        </w:rPr>
        <w:t xml:space="preserve">, A agrees to excavate </w:t>
      </w:r>
      <w:r w:rsidR="00303EA2">
        <w:rPr>
          <w:rFonts w:eastAsia="Times New Roman" w:cstheme="minorHAnsi"/>
          <w:color w:val="000000"/>
          <w:bdr w:val="none" w:sz="0" w:space="0" w:color="auto" w:frame="1"/>
        </w:rPr>
        <w:t>a</w:t>
      </w:r>
      <w:r w:rsidR="00D24B02" w:rsidRPr="00D725F8">
        <w:rPr>
          <w:rFonts w:eastAsia="Times New Roman" w:cstheme="minorHAnsi"/>
          <w:color w:val="000000"/>
          <w:bdr w:val="none" w:sz="0" w:space="0" w:color="auto" w:frame="1"/>
        </w:rPr>
        <w:t xml:space="preserve"> cellar for B at a certain price, and solid rock is </w:t>
      </w:r>
      <w:r w:rsidR="005E7827" w:rsidRPr="00D725F8">
        <w:rPr>
          <w:rFonts w:eastAsia="Times New Roman" w:cstheme="minorHAnsi"/>
          <w:color w:val="000000"/>
          <w:bdr w:val="none" w:sz="0" w:space="0" w:color="auto" w:frame="1"/>
        </w:rPr>
        <w:t>unexpectedly</w:t>
      </w:r>
      <w:r w:rsidR="00D24B02" w:rsidRPr="00D725F8">
        <w:rPr>
          <w:rFonts w:eastAsia="Times New Roman" w:cstheme="minorHAnsi"/>
          <w:color w:val="000000"/>
          <w:bdr w:val="none" w:sz="0" w:space="0" w:color="auto" w:frame="1"/>
        </w:rPr>
        <w:t xml:space="preserve"> </w:t>
      </w:r>
      <w:r w:rsidR="005E7827" w:rsidRPr="00D725F8">
        <w:rPr>
          <w:rFonts w:eastAsia="Times New Roman" w:cstheme="minorHAnsi"/>
          <w:color w:val="000000"/>
          <w:bdr w:val="none" w:sz="0" w:space="0" w:color="auto" w:frame="1"/>
        </w:rPr>
        <w:t>encountered.</w:t>
      </w:r>
      <w:r w:rsidR="00D24B02" w:rsidRPr="00D725F8">
        <w:rPr>
          <w:rFonts w:eastAsia="Times New Roman" w:cstheme="minorHAnsi"/>
          <w:color w:val="000000"/>
          <w:bdr w:val="none" w:sz="0" w:space="0" w:color="auto" w:frame="1"/>
        </w:rPr>
        <w:t xml:space="preserve"> A notifies B</w:t>
      </w:r>
      <w:r w:rsidR="005E7827"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 and they agree that A will remove the rock at a price which is reasonable but </w:t>
      </w:r>
      <w:r w:rsidR="000066A6">
        <w:rPr>
          <w:rFonts w:eastAsia="Times New Roman" w:cstheme="minorHAnsi"/>
          <w:color w:val="000000"/>
          <w:bdr w:val="none" w:sz="0" w:space="0" w:color="auto" w:frame="1"/>
        </w:rPr>
        <w:t xml:space="preserve">nine times </w:t>
      </w:r>
      <w:r w:rsidR="00D24B02" w:rsidRPr="00D725F8">
        <w:rPr>
          <w:rFonts w:eastAsia="Times New Roman" w:cstheme="minorHAnsi"/>
          <w:color w:val="000000"/>
          <w:bdr w:val="none" w:sz="0" w:space="0" w:color="auto" w:frame="1"/>
        </w:rPr>
        <w:t xml:space="preserve">the original price. A completes the job. Here, B would be bound to pay the increased amount because </w:t>
      </w:r>
      <w:r>
        <w:rPr>
          <w:rFonts w:eastAsia="Times New Roman" w:cstheme="minorHAnsi"/>
          <w:color w:val="000000"/>
          <w:bdr w:val="none" w:sz="0" w:space="0" w:color="auto" w:frame="1"/>
        </w:rPr>
        <w:t>the modification</w:t>
      </w:r>
      <w:r w:rsidR="00D24B02" w:rsidRPr="00D725F8">
        <w:rPr>
          <w:rFonts w:eastAsia="Times New Roman" w:cstheme="minorHAnsi"/>
          <w:color w:val="000000"/>
          <w:bdr w:val="none" w:sz="0" w:space="0" w:color="auto" w:frame="1"/>
        </w:rPr>
        <w:t xml:space="preserve"> is fair and equitable in light of some unforeseen </w:t>
      </w:r>
      <w:r w:rsidR="005E7827" w:rsidRPr="00D725F8">
        <w:rPr>
          <w:rFonts w:eastAsia="Times New Roman" w:cstheme="minorHAnsi"/>
          <w:color w:val="000000"/>
          <w:bdr w:val="none" w:sz="0" w:space="0" w:color="auto" w:frame="1"/>
        </w:rPr>
        <w:t>circumstance</w:t>
      </w:r>
      <w:r w:rsidR="004864E0">
        <w:rPr>
          <w:rFonts w:eastAsia="Times New Roman" w:cstheme="minorHAnsi"/>
          <w:color w:val="000000"/>
          <w:bdr w:val="none" w:sz="0" w:space="0" w:color="auto" w:frame="1"/>
        </w:rPr>
        <w:t>s</w:t>
      </w:r>
      <w:r w:rsidR="000066A6">
        <w:rPr>
          <w:rFonts w:eastAsia="Times New Roman" w:cstheme="minorHAnsi"/>
          <w:color w:val="000000"/>
          <w:bdr w:val="none" w:sz="0" w:space="0" w:color="auto" w:frame="1"/>
        </w:rPr>
        <w:t xml:space="preserve"> --</w:t>
      </w:r>
      <w:r w:rsidR="00D24B02" w:rsidRPr="00D725F8">
        <w:rPr>
          <w:rFonts w:eastAsia="Times New Roman" w:cstheme="minorHAnsi"/>
          <w:color w:val="000000"/>
          <w:bdr w:val="none" w:sz="0" w:space="0" w:color="auto" w:frame="1"/>
        </w:rPr>
        <w:t xml:space="preserve"> </w:t>
      </w:r>
      <w:r w:rsidR="009872F5" w:rsidRPr="00D725F8">
        <w:rPr>
          <w:rFonts w:eastAsia="Times New Roman" w:cstheme="minorHAnsi"/>
          <w:color w:val="000000"/>
          <w:bdr w:val="none" w:sz="0" w:space="0" w:color="auto" w:frame="1"/>
        </w:rPr>
        <w:t>t</w:t>
      </w:r>
      <w:r w:rsidR="00D24B02" w:rsidRPr="00D725F8">
        <w:rPr>
          <w:rFonts w:eastAsia="Times New Roman" w:cstheme="minorHAnsi"/>
          <w:color w:val="000000"/>
          <w:bdr w:val="none" w:sz="0" w:space="0" w:color="auto" w:frame="1"/>
        </w:rPr>
        <w:t xml:space="preserve">he solid rock that was discovered in </w:t>
      </w:r>
      <w:r w:rsidR="00013E95">
        <w:rPr>
          <w:rFonts w:eastAsia="Times New Roman" w:cstheme="minorHAnsi"/>
          <w:color w:val="000000"/>
          <w:bdr w:val="none" w:sz="0" w:space="0" w:color="auto" w:frame="1"/>
        </w:rPr>
        <w:t xml:space="preserve">the </w:t>
      </w:r>
      <w:r w:rsidR="005E7827" w:rsidRPr="00D725F8">
        <w:rPr>
          <w:rFonts w:eastAsia="Times New Roman" w:cstheme="minorHAnsi"/>
          <w:color w:val="000000"/>
          <w:bdr w:val="none" w:sz="0" w:space="0" w:color="auto" w:frame="1"/>
        </w:rPr>
        <w:t>excavation</w:t>
      </w:r>
      <w:r w:rsidR="00D24B02" w:rsidRPr="00D725F8">
        <w:rPr>
          <w:rFonts w:eastAsia="Times New Roman" w:cstheme="minorHAnsi"/>
          <w:color w:val="000000"/>
          <w:bdr w:val="none" w:sz="0" w:space="0" w:color="auto" w:frame="1"/>
        </w:rPr>
        <w:t xml:space="preserve"> for the </w:t>
      </w:r>
      <w:r w:rsidR="005E7827" w:rsidRPr="00D725F8">
        <w:rPr>
          <w:rFonts w:eastAsia="Times New Roman" w:cstheme="minorHAnsi"/>
          <w:color w:val="000000"/>
          <w:bdr w:val="none" w:sz="0" w:space="0" w:color="auto" w:frame="1"/>
        </w:rPr>
        <w:t>project.</w:t>
      </w:r>
    </w:p>
    <w:p w14:paraId="31FE9867" w14:textId="0073DD3B" w:rsidR="00A0676D" w:rsidRPr="00D725F8" w:rsidRDefault="00FE1316" w:rsidP="000A729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T</w:t>
      </w:r>
      <w:r w:rsidR="00D24B02" w:rsidRPr="00D725F8">
        <w:rPr>
          <w:rFonts w:eastAsia="Times New Roman" w:cstheme="minorHAnsi"/>
          <w:color w:val="000000"/>
          <w:bdr w:val="none" w:sz="0" w:space="0" w:color="auto" w:frame="1"/>
        </w:rPr>
        <w:t>he well</w:t>
      </w:r>
      <w:r w:rsidR="005E7827"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 xml:space="preserve">known case of </w:t>
      </w:r>
      <w:r w:rsidR="005E7827" w:rsidRPr="00D725F8">
        <w:rPr>
          <w:rFonts w:eastAsia="Times New Roman" w:cstheme="minorHAnsi"/>
          <w:i/>
          <w:iCs/>
          <w:color w:val="000000"/>
          <w:bdr w:val="none" w:sz="0" w:space="0" w:color="auto" w:frame="1"/>
        </w:rPr>
        <w:t>A</w:t>
      </w:r>
      <w:r w:rsidR="00D24B02" w:rsidRPr="00D725F8">
        <w:rPr>
          <w:rFonts w:eastAsia="Times New Roman" w:cstheme="minorHAnsi"/>
          <w:i/>
          <w:iCs/>
          <w:color w:val="000000"/>
          <w:bdr w:val="none" w:sz="0" w:space="0" w:color="auto" w:frame="1"/>
        </w:rPr>
        <w:t>ngel v.</w:t>
      </w:r>
      <w:r w:rsidR="005E7827" w:rsidRPr="00D725F8">
        <w:rPr>
          <w:rFonts w:eastAsia="Times New Roman" w:cstheme="minorHAnsi"/>
          <w:i/>
          <w:iCs/>
          <w:color w:val="000000"/>
          <w:bdr w:val="none" w:sz="0" w:space="0" w:color="auto" w:frame="1"/>
        </w:rPr>
        <w:t xml:space="preserve"> M</w:t>
      </w:r>
      <w:r w:rsidR="00D24B02" w:rsidRPr="00D725F8">
        <w:rPr>
          <w:rFonts w:eastAsia="Times New Roman" w:cstheme="minorHAnsi"/>
          <w:i/>
          <w:iCs/>
          <w:color w:val="000000"/>
          <w:bdr w:val="none" w:sz="0" w:space="0" w:color="auto" w:frame="1"/>
        </w:rPr>
        <w:t>urray</w:t>
      </w:r>
      <w:r w:rsidR="00D24B02" w:rsidRPr="00D725F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applies</w:t>
      </w:r>
      <w:r w:rsidR="00D24B02" w:rsidRPr="00D725F8">
        <w:rPr>
          <w:rFonts w:eastAsia="Times New Roman" w:cstheme="minorHAnsi"/>
          <w:color w:val="000000"/>
          <w:bdr w:val="none" w:sz="0" w:space="0" w:color="auto" w:frame="1"/>
        </w:rPr>
        <w:t xml:space="preserve"> the rule of </w:t>
      </w:r>
      <w:r w:rsidR="005E7827" w:rsidRPr="00D725F8">
        <w:rPr>
          <w:rFonts w:eastAsia="Times New Roman" w:cstheme="minorHAnsi"/>
          <w:color w:val="000000"/>
          <w:bdr w:val="none" w:sz="0" w:space="0" w:color="auto" w:frame="1"/>
        </w:rPr>
        <w:t>R</w:t>
      </w:r>
      <w:r w:rsidR="00D24B02" w:rsidRPr="00D725F8">
        <w:rPr>
          <w:rFonts w:eastAsia="Times New Roman" w:cstheme="minorHAnsi"/>
          <w:color w:val="000000"/>
          <w:bdr w:val="none" w:sz="0" w:space="0" w:color="auto" w:frame="1"/>
        </w:rPr>
        <w:t xml:space="preserve">estatement </w:t>
      </w:r>
      <w:r w:rsidR="005E7827" w:rsidRPr="00D725F8">
        <w:rPr>
          <w:rFonts w:eastAsia="Times New Roman" w:cstheme="minorHAnsi"/>
          <w:color w:val="000000"/>
          <w:bdr w:val="none" w:sz="0" w:space="0" w:color="auto" w:frame="1"/>
        </w:rPr>
        <w:t xml:space="preserve">§ </w:t>
      </w:r>
      <w:r w:rsidR="00D24B02" w:rsidRPr="00D725F8">
        <w:rPr>
          <w:rFonts w:eastAsia="Times New Roman" w:cstheme="minorHAnsi"/>
          <w:color w:val="000000"/>
          <w:bdr w:val="none" w:sz="0" w:space="0" w:color="auto" w:frame="1"/>
        </w:rPr>
        <w:t>89. In this case</w:t>
      </w:r>
      <w:r w:rsidR="005E7827" w:rsidRPr="00D725F8">
        <w:rPr>
          <w:rFonts w:eastAsia="Times New Roman" w:cstheme="minorHAnsi"/>
          <w:color w:val="000000"/>
          <w:bdr w:val="none" w:sz="0" w:space="0" w:color="auto" w:frame="1"/>
        </w:rPr>
        <w:t>,</w:t>
      </w:r>
      <w:r w:rsidR="00C127AA" w:rsidRPr="00D725F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there was</w:t>
      </w:r>
      <w:r w:rsidR="00C127AA" w:rsidRPr="00D725F8">
        <w:rPr>
          <w:rFonts w:eastAsia="Times New Roman" w:cstheme="minorHAnsi"/>
          <w:color w:val="000000"/>
          <w:bdr w:val="none" w:sz="0" w:space="0" w:color="auto" w:frame="1"/>
        </w:rPr>
        <w:t xml:space="preserve"> a </w:t>
      </w:r>
      <w:r w:rsidR="00D24B02" w:rsidRPr="00D725F8">
        <w:rPr>
          <w:rFonts w:eastAsia="Times New Roman" w:cstheme="minorHAnsi"/>
          <w:color w:val="000000"/>
          <w:bdr w:val="none" w:sz="0" w:space="0" w:color="auto" w:frame="1"/>
        </w:rPr>
        <w:t>five</w:t>
      </w:r>
      <w:r w:rsidR="009872F5"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year contra</w:t>
      </w:r>
      <w:r w:rsidR="00ED6A35" w:rsidRPr="00D725F8">
        <w:rPr>
          <w:rFonts w:eastAsia="Times New Roman" w:cstheme="minorHAnsi"/>
          <w:color w:val="000000"/>
          <w:bdr w:val="none" w:sz="0" w:space="0" w:color="auto" w:frame="1"/>
        </w:rPr>
        <w:t xml:space="preserve">ct for waste removal for a city </w:t>
      </w:r>
      <w:r w:rsidR="00D24B02" w:rsidRPr="00D725F8">
        <w:rPr>
          <w:rFonts w:eastAsia="Times New Roman" w:cstheme="minorHAnsi"/>
          <w:color w:val="000000"/>
          <w:bdr w:val="none" w:sz="0" w:space="0" w:color="auto" w:frame="1"/>
        </w:rPr>
        <w:t xml:space="preserve">for a specific price of </w:t>
      </w:r>
      <w:r w:rsidR="00ED6A35" w:rsidRPr="00D725F8">
        <w:rPr>
          <w:rFonts w:eastAsia="Times New Roman" w:cstheme="minorHAnsi"/>
          <w:color w:val="000000"/>
          <w:bdr w:val="none" w:sz="0" w:space="0" w:color="auto" w:frame="1"/>
        </w:rPr>
        <w:t>$</w:t>
      </w:r>
      <w:r w:rsidR="00D24B02" w:rsidRPr="00D725F8">
        <w:rPr>
          <w:rFonts w:eastAsia="Times New Roman" w:cstheme="minorHAnsi"/>
          <w:color w:val="000000"/>
          <w:bdr w:val="none" w:sz="0" w:space="0" w:color="auto" w:frame="1"/>
        </w:rPr>
        <w:t>137</w:t>
      </w:r>
      <w:r w:rsidR="00ED6A35" w:rsidRPr="00D725F8">
        <w:rPr>
          <w:rFonts w:eastAsia="Times New Roman" w:cstheme="minorHAnsi"/>
          <w:color w:val="000000"/>
          <w:bdr w:val="none" w:sz="0" w:space="0" w:color="auto" w:frame="1"/>
        </w:rPr>
        <w:t>,000</w:t>
      </w:r>
      <w:r w:rsidR="00D24B02" w:rsidRPr="00D725F8">
        <w:rPr>
          <w:rFonts w:eastAsia="Times New Roman" w:cstheme="minorHAnsi"/>
          <w:color w:val="000000"/>
          <w:bdr w:val="none" w:sz="0" w:space="0" w:color="auto" w:frame="1"/>
        </w:rPr>
        <w:t xml:space="preserve"> per year</w:t>
      </w:r>
      <w:r w:rsidR="005E7827" w:rsidRPr="00D725F8">
        <w:rPr>
          <w:rFonts w:eastAsia="Times New Roman" w:cstheme="minorHAnsi"/>
          <w:color w:val="000000"/>
          <w:bdr w:val="none" w:sz="0" w:space="0" w:color="auto" w:frame="1"/>
        </w:rPr>
        <w:t>.</w:t>
      </w:r>
      <w:r w:rsidR="00EB6ABF" w:rsidRPr="00D725F8">
        <w:rPr>
          <w:rFonts w:eastAsia="Times New Roman" w:cstheme="minorHAnsi"/>
          <w:color w:val="000000"/>
          <w:bdr w:val="none" w:sz="0" w:space="0" w:color="auto" w:frame="1"/>
        </w:rPr>
        <w:t xml:space="preserve"> </w:t>
      </w:r>
      <w:r w:rsidR="00ED6A35" w:rsidRPr="00D725F8">
        <w:rPr>
          <w:rFonts w:eastAsia="Times New Roman" w:cstheme="minorHAnsi"/>
          <w:color w:val="000000"/>
          <w:bdr w:val="none" w:sz="0" w:space="0" w:color="auto" w:frame="1"/>
        </w:rPr>
        <w:t xml:space="preserve">There was </w:t>
      </w:r>
      <w:r w:rsidR="00EB6ABF" w:rsidRPr="00D725F8">
        <w:rPr>
          <w:rFonts w:eastAsia="Times New Roman" w:cstheme="minorHAnsi"/>
          <w:color w:val="000000"/>
          <w:bdr w:val="none" w:sz="0" w:space="0" w:color="auto" w:frame="1"/>
        </w:rPr>
        <w:t xml:space="preserve">an </w:t>
      </w:r>
      <w:r w:rsidR="000066A6">
        <w:rPr>
          <w:rFonts w:eastAsia="Times New Roman" w:cstheme="minorHAnsi"/>
          <w:color w:val="000000"/>
          <w:bdr w:val="none" w:sz="0" w:space="0" w:color="auto" w:frame="1"/>
        </w:rPr>
        <w:t>un</w:t>
      </w:r>
      <w:r w:rsidR="00EB6ABF" w:rsidRPr="00D725F8">
        <w:rPr>
          <w:rFonts w:eastAsia="Times New Roman" w:cstheme="minorHAnsi"/>
          <w:color w:val="000000"/>
          <w:bdr w:val="none" w:sz="0" w:space="0" w:color="auto" w:frame="1"/>
        </w:rPr>
        <w:t>expectedly large increase in the n</w:t>
      </w:r>
      <w:r w:rsidR="005E7827" w:rsidRPr="00D725F8">
        <w:rPr>
          <w:rFonts w:eastAsia="Times New Roman" w:cstheme="minorHAnsi"/>
          <w:color w:val="000000"/>
          <w:bdr w:val="none" w:sz="0" w:space="0" w:color="auto" w:frame="1"/>
        </w:rPr>
        <w:t>umber</w:t>
      </w:r>
      <w:r w:rsidR="00EB6ABF" w:rsidRPr="00D725F8">
        <w:rPr>
          <w:rFonts w:eastAsia="Times New Roman" w:cstheme="minorHAnsi"/>
          <w:color w:val="000000"/>
          <w:bdr w:val="none" w:sz="0" w:space="0" w:color="auto" w:frame="1"/>
        </w:rPr>
        <w:t xml:space="preserve"> of dwelling uni</w:t>
      </w:r>
      <w:r>
        <w:rPr>
          <w:rFonts w:eastAsia="Times New Roman" w:cstheme="minorHAnsi"/>
          <w:color w:val="000000"/>
          <w:bdr w:val="none" w:sz="0" w:space="0" w:color="auto" w:frame="1"/>
        </w:rPr>
        <w:t>ts in the city</w:t>
      </w:r>
      <w:r w:rsidR="000066A6">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w:t>
      </w:r>
      <w:r w:rsidR="00EB6ABF" w:rsidRPr="00D725F8">
        <w:rPr>
          <w:rFonts w:eastAsia="Times New Roman" w:cstheme="minorHAnsi"/>
          <w:color w:val="000000"/>
          <w:bdr w:val="none" w:sz="0" w:space="0" w:color="auto" w:frame="1"/>
        </w:rPr>
        <w:t xml:space="preserve">400 </w:t>
      </w:r>
      <w:r>
        <w:rPr>
          <w:rFonts w:eastAsia="Times New Roman" w:cstheme="minorHAnsi"/>
          <w:color w:val="000000"/>
          <w:bdr w:val="none" w:sz="0" w:space="0" w:color="auto" w:frame="1"/>
        </w:rPr>
        <w:t xml:space="preserve">per year, </w:t>
      </w:r>
      <w:r w:rsidR="00EB6ABF" w:rsidRPr="00D725F8">
        <w:rPr>
          <w:rFonts w:eastAsia="Times New Roman" w:cstheme="minorHAnsi"/>
          <w:color w:val="000000"/>
          <w:bdr w:val="none" w:sz="0" w:space="0" w:color="auto" w:frame="1"/>
        </w:rPr>
        <w:t>as opposed to 20-25 each year</w:t>
      </w:r>
      <w:r>
        <w:rPr>
          <w:rFonts w:eastAsia="Times New Roman" w:cstheme="minorHAnsi"/>
          <w:color w:val="000000"/>
          <w:bdr w:val="none" w:sz="0" w:space="0" w:color="auto" w:frame="1"/>
        </w:rPr>
        <w:t xml:space="preserve"> in the past</w:t>
      </w:r>
      <w:r w:rsidR="00EB6ABF" w:rsidRPr="00D725F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making the waste collection costs </w:t>
      </w:r>
      <w:r w:rsidR="00EB6ABF" w:rsidRPr="00D725F8">
        <w:rPr>
          <w:rFonts w:eastAsia="Times New Roman" w:cstheme="minorHAnsi"/>
          <w:color w:val="000000"/>
          <w:bdr w:val="none" w:sz="0" w:space="0" w:color="auto" w:frame="1"/>
        </w:rPr>
        <w:t>much</w:t>
      </w:r>
      <w:r>
        <w:rPr>
          <w:rFonts w:eastAsia="Times New Roman" w:cstheme="minorHAnsi"/>
          <w:color w:val="000000"/>
          <w:bdr w:val="none" w:sz="0" w:space="0" w:color="auto" w:frame="1"/>
        </w:rPr>
        <w:t xml:space="preserve"> higher for the collector</w:t>
      </w:r>
      <w:r w:rsidR="00EB6ABF" w:rsidRPr="00D725F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than</w:t>
      </w:r>
      <w:r w:rsidR="00EB6ABF" w:rsidRPr="00D725F8">
        <w:rPr>
          <w:rFonts w:eastAsia="Times New Roman" w:cstheme="minorHAnsi"/>
          <w:color w:val="000000"/>
          <w:bdr w:val="none" w:sz="0" w:space="0" w:color="auto" w:frame="1"/>
        </w:rPr>
        <w:t xml:space="preserve"> </w:t>
      </w:r>
      <w:r w:rsidR="00EE09EB">
        <w:rPr>
          <w:rFonts w:eastAsia="Times New Roman" w:cstheme="minorHAnsi"/>
          <w:color w:val="000000"/>
          <w:bdr w:val="none" w:sz="0" w:space="0" w:color="auto" w:frame="1"/>
        </w:rPr>
        <w:t>contemplated</w:t>
      </w:r>
      <w:r w:rsidR="00EB6ABF" w:rsidRPr="00D725F8">
        <w:rPr>
          <w:rFonts w:eastAsia="Times New Roman" w:cstheme="minorHAnsi"/>
          <w:color w:val="000000"/>
          <w:bdr w:val="none" w:sz="0" w:space="0" w:color="auto" w:frame="1"/>
        </w:rPr>
        <w:t xml:space="preserve">. </w:t>
      </w:r>
      <w:r w:rsidR="00ED6A35" w:rsidRPr="00D725F8">
        <w:rPr>
          <w:rFonts w:eastAsia="Times New Roman" w:cstheme="minorHAnsi"/>
          <w:color w:val="000000"/>
          <w:bdr w:val="none" w:sz="0" w:space="0" w:color="auto" w:frame="1"/>
        </w:rPr>
        <w:t xml:space="preserve">The city council </w:t>
      </w:r>
      <w:r w:rsidR="00EB6ABF" w:rsidRPr="00D725F8">
        <w:rPr>
          <w:rFonts w:eastAsia="Times New Roman" w:cstheme="minorHAnsi"/>
          <w:color w:val="000000"/>
          <w:bdr w:val="none" w:sz="0" w:space="0" w:color="auto" w:frame="1"/>
        </w:rPr>
        <w:t>grant</w:t>
      </w:r>
      <w:r w:rsidR="00ED6A35" w:rsidRPr="00D725F8">
        <w:rPr>
          <w:rFonts w:eastAsia="Times New Roman" w:cstheme="minorHAnsi"/>
          <w:color w:val="000000"/>
          <w:bdr w:val="none" w:sz="0" w:space="0" w:color="auto" w:frame="1"/>
        </w:rPr>
        <w:t>ed</w:t>
      </w:r>
      <w:r w:rsidR="00EB6ABF" w:rsidRPr="00D725F8">
        <w:rPr>
          <w:rFonts w:eastAsia="Times New Roman" w:cstheme="minorHAnsi"/>
          <w:color w:val="000000"/>
          <w:bdr w:val="none" w:sz="0" w:space="0" w:color="auto" w:frame="1"/>
        </w:rPr>
        <w:t xml:space="preserve"> an </w:t>
      </w:r>
      <w:r w:rsidR="005E7827" w:rsidRPr="00D725F8">
        <w:rPr>
          <w:rFonts w:eastAsia="Times New Roman" w:cstheme="minorHAnsi"/>
          <w:color w:val="000000"/>
          <w:bdr w:val="none" w:sz="0" w:space="0" w:color="auto" w:frame="1"/>
        </w:rPr>
        <w:t>additional</w:t>
      </w:r>
      <w:r w:rsidR="00EB6ABF" w:rsidRPr="00D725F8">
        <w:rPr>
          <w:rFonts w:eastAsia="Times New Roman" w:cstheme="minorHAnsi"/>
          <w:color w:val="000000"/>
          <w:bdr w:val="none" w:sz="0" w:space="0" w:color="auto" w:frame="1"/>
        </w:rPr>
        <w:t xml:space="preserve"> </w:t>
      </w:r>
      <w:r w:rsidR="005E7827" w:rsidRPr="00D725F8">
        <w:rPr>
          <w:rFonts w:eastAsia="Times New Roman" w:cstheme="minorHAnsi"/>
          <w:color w:val="000000"/>
          <w:bdr w:val="none" w:sz="0" w:space="0" w:color="auto" w:frame="1"/>
        </w:rPr>
        <w:t>$</w:t>
      </w:r>
      <w:r w:rsidR="00EB6ABF" w:rsidRPr="00D725F8">
        <w:rPr>
          <w:rFonts w:eastAsia="Times New Roman" w:cstheme="minorHAnsi"/>
          <w:color w:val="000000"/>
          <w:bdr w:val="none" w:sz="0" w:space="0" w:color="auto" w:frame="1"/>
        </w:rPr>
        <w:t>10</w:t>
      </w:r>
      <w:r w:rsidR="005E7827" w:rsidRPr="00D725F8">
        <w:rPr>
          <w:rFonts w:eastAsia="Times New Roman" w:cstheme="minorHAnsi"/>
          <w:color w:val="000000"/>
          <w:bdr w:val="none" w:sz="0" w:space="0" w:color="auto" w:frame="1"/>
        </w:rPr>
        <w:t>,000</w:t>
      </w:r>
      <w:r w:rsidR="00EB6ABF" w:rsidRPr="00D725F8">
        <w:rPr>
          <w:rFonts w:eastAsia="Times New Roman" w:cstheme="minorHAnsi"/>
          <w:color w:val="000000"/>
          <w:bdr w:val="none" w:sz="0" w:space="0" w:color="auto" w:frame="1"/>
        </w:rPr>
        <w:t xml:space="preserve"> per year for the final two years of the </w:t>
      </w:r>
      <w:r w:rsidR="005E7827" w:rsidRPr="00D725F8">
        <w:rPr>
          <w:rFonts w:eastAsia="Times New Roman" w:cstheme="minorHAnsi"/>
          <w:color w:val="000000"/>
          <w:bdr w:val="none" w:sz="0" w:space="0" w:color="auto" w:frame="1"/>
        </w:rPr>
        <w:t>contract</w:t>
      </w:r>
      <w:r w:rsidR="00ED6A35" w:rsidRPr="00D725F8">
        <w:rPr>
          <w:rFonts w:eastAsia="Times New Roman" w:cstheme="minorHAnsi"/>
          <w:color w:val="000000"/>
          <w:bdr w:val="none" w:sz="0" w:space="0" w:color="auto" w:frame="1"/>
        </w:rPr>
        <w:t xml:space="preserve"> to compensate the waste collector</w:t>
      </w:r>
      <w:r w:rsidR="00EB6ABF" w:rsidRPr="00D725F8">
        <w:rPr>
          <w:rFonts w:eastAsia="Times New Roman" w:cstheme="minorHAnsi"/>
          <w:color w:val="000000"/>
          <w:bdr w:val="none" w:sz="0" w:space="0" w:color="auto" w:frame="1"/>
        </w:rPr>
        <w:t xml:space="preserve"> for the </w:t>
      </w:r>
      <w:r w:rsidR="00ED6A35" w:rsidRPr="00D725F8">
        <w:rPr>
          <w:rFonts w:eastAsia="Times New Roman" w:cstheme="minorHAnsi"/>
          <w:color w:val="000000"/>
          <w:bdr w:val="none" w:sz="0" w:space="0" w:color="auto" w:frame="1"/>
        </w:rPr>
        <w:t xml:space="preserve">extra </w:t>
      </w:r>
      <w:r w:rsidR="00EB6ABF" w:rsidRPr="00D725F8">
        <w:rPr>
          <w:rFonts w:eastAsia="Times New Roman" w:cstheme="minorHAnsi"/>
          <w:color w:val="000000"/>
          <w:bdr w:val="none" w:sz="0" w:space="0" w:color="auto" w:frame="1"/>
        </w:rPr>
        <w:t>work</w:t>
      </w:r>
      <w:r w:rsidR="00A0676D" w:rsidRPr="00D725F8">
        <w:rPr>
          <w:rFonts w:eastAsia="Times New Roman" w:cstheme="minorHAnsi"/>
          <w:color w:val="000000"/>
          <w:bdr w:val="none" w:sz="0" w:space="0" w:color="auto" w:frame="1"/>
        </w:rPr>
        <w:t>. L</w:t>
      </w:r>
      <w:r w:rsidR="00EB6ABF" w:rsidRPr="00D725F8">
        <w:rPr>
          <w:rFonts w:eastAsia="Times New Roman" w:cstheme="minorHAnsi"/>
          <w:color w:val="000000"/>
          <w:bdr w:val="none" w:sz="0" w:space="0" w:color="auto" w:frame="1"/>
        </w:rPr>
        <w:t>a</w:t>
      </w:r>
      <w:r w:rsidR="00A0676D" w:rsidRPr="00D725F8">
        <w:rPr>
          <w:rFonts w:eastAsia="Times New Roman" w:cstheme="minorHAnsi"/>
          <w:color w:val="000000"/>
          <w:bdr w:val="none" w:sz="0" w:space="0" w:color="auto" w:frame="1"/>
        </w:rPr>
        <w:t>ter there</w:t>
      </w:r>
      <w:r w:rsidR="004864E0">
        <w:rPr>
          <w:rFonts w:eastAsia="Times New Roman" w:cstheme="minorHAnsi"/>
          <w:color w:val="000000"/>
          <w:bdr w:val="none" w:sz="0" w:space="0" w:color="auto" w:frame="1"/>
        </w:rPr>
        <w:t>’</w:t>
      </w:r>
      <w:r w:rsidR="00A0676D" w:rsidRPr="00D725F8">
        <w:rPr>
          <w:rFonts w:eastAsia="Times New Roman" w:cstheme="minorHAnsi"/>
          <w:color w:val="000000"/>
          <w:bdr w:val="none" w:sz="0" w:space="0" w:color="auto" w:frame="1"/>
        </w:rPr>
        <w:t xml:space="preserve">s a lawsuit brought by </w:t>
      </w:r>
      <w:r w:rsidR="00EB6ABF" w:rsidRPr="00D725F8">
        <w:rPr>
          <w:rFonts w:eastAsia="Times New Roman" w:cstheme="minorHAnsi"/>
          <w:color w:val="000000"/>
          <w:bdr w:val="none" w:sz="0" w:space="0" w:color="auto" w:frame="1"/>
        </w:rPr>
        <w:t>a concerned citizen who didn’t think that the city council sho</w:t>
      </w:r>
      <w:r w:rsidR="00A0676D" w:rsidRPr="00D725F8">
        <w:rPr>
          <w:rFonts w:eastAsia="Times New Roman" w:cstheme="minorHAnsi"/>
          <w:color w:val="000000"/>
          <w:bdr w:val="none" w:sz="0" w:space="0" w:color="auto" w:frame="1"/>
        </w:rPr>
        <w:t>uld be paying this amount. T</w:t>
      </w:r>
      <w:r>
        <w:rPr>
          <w:rFonts w:eastAsia="Times New Roman" w:cstheme="minorHAnsi"/>
          <w:color w:val="000000"/>
          <w:bdr w:val="none" w:sz="0" w:space="0" w:color="auto" w:frame="1"/>
        </w:rPr>
        <w:t>he court held</w:t>
      </w:r>
      <w:r w:rsidR="00EB6ABF" w:rsidRPr="00D725F8">
        <w:rPr>
          <w:rFonts w:eastAsia="Times New Roman" w:cstheme="minorHAnsi"/>
          <w:color w:val="000000"/>
          <w:bdr w:val="none" w:sz="0" w:space="0" w:color="auto" w:frame="1"/>
        </w:rPr>
        <w:t xml:space="preserve"> that the first payment couldn’t be challenged for lack of consideration because the modif</w:t>
      </w:r>
      <w:r w:rsidR="005E7827" w:rsidRPr="00D725F8">
        <w:rPr>
          <w:rFonts w:eastAsia="Times New Roman" w:cstheme="minorHAnsi"/>
          <w:color w:val="000000"/>
          <w:bdr w:val="none" w:sz="0" w:space="0" w:color="auto" w:frame="1"/>
        </w:rPr>
        <w:t>ication</w:t>
      </w:r>
      <w:r w:rsidR="00EB6ABF" w:rsidRPr="00D725F8">
        <w:rPr>
          <w:rFonts w:eastAsia="Times New Roman" w:cstheme="minorHAnsi"/>
          <w:color w:val="000000"/>
          <w:bdr w:val="none" w:sz="0" w:space="0" w:color="auto" w:frame="1"/>
        </w:rPr>
        <w:t xml:space="preserve"> was completely executed, meaning the money was already paid. The second payment</w:t>
      </w:r>
      <w:r w:rsidR="00EE09EB">
        <w:rPr>
          <w:rFonts w:eastAsia="Times New Roman" w:cstheme="minorHAnsi"/>
          <w:color w:val="000000"/>
          <w:bdr w:val="none" w:sz="0" w:space="0" w:color="auto" w:frame="1"/>
        </w:rPr>
        <w:t>,</w:t>
      </w:r>
      <w:r w:rsidR="00EB6ABF" w:rsidRPr="00D725F8">
        <w:rPr>
          <w:rFonts w:eastAsia="Times New Roman" w:cstheme="minorHAnsi"/>
          <w:color w:val="000000"/>
          <w:bdr w:val="none" w:sz="0" w:space="0" w:color="auto" w:frame="1"/>
        </w:rPr>
        <w:t xml:space="preserve"> though</w:t>
      </w:r>
      <w:r w:rsidR="00EE09EB">
        <w:rPr>
          <w:rFonts w:eastAsia="Times New Roman" w:cstheme="minorHAnsi"/>
          <w:color w:val="000000"/>
          <w:bdr w:val="none" w:sz="0" w:space="0" w:color="auto" w:frame="1"/>
        </w:rPr>
        <w:t>,</w:t>
      </w:r>
      <w:r w:rsidR="00EB6ABF" w:rsidRPr="00D725F8">
        <w:rPr>
          <w:rFonts w:eastAsia="Times New Roman" w:cstheme="minorHAnsi"/>
          <w:color w:val="000000"/>
          <w:bdr w:val="none" w:sz="0" w:space="0" w:color="auto" w:frame="1"/>
        </w:rPr>
        <w:t xml:space="preserve"> was subject to challenge because at the time </w:t>
      </w:r>
      <w:r w:rsidR="00A0676D" w:rsidRPr="00D725F8">
        <w:rPr>
          <w:rFonts w:eastAsia="Times New Roman" w:cstheme="minorHAnsi"/>
          <w:color w:val="000000"/>
          <w:bdr w:val="none" w:sz="0" w:space="0" w:color="auto" w:frame="1"/>
        </w:rPr>
        <w:t>of the lawsuit</w:t>
      </w:r>
      <w:r w:rsidR="00EB6ABF" w:rsidRPr="00D725F8">
        <w:rPr>
          <w:rFonts w:eastAsia="Times New Roman" w:cstheme="minorHAnsi"/>
          <w:color w:val="000000"/>
          <w:bdr w:val="none" w:sz="0" w:space="0" w:color="auto" w:frame="1"/>
        </w:rPr>
        <w:t xml:space="preserve">, the </w:t>
      </w:r>
      <w:r w:rsidR="005E7827" w:rsidRPr="00D725F8">
        <w:rPr>
          <w:rFonts w:eastAsia="Times New Roman" w:cstheme="minorHAnsi"/>
          <w:color w:val="000000"/>
          <w:bdr w:val="none" w:sz="0" w:space="0" w:color="auto" w:frame="1"/>
        </w:rPr>
        <w:t>contract</w:t>
      </w:r>
      <w:r w:rsidR="00A0676D" w:rsidRPr="00D725F8">
        <w:rPr>
          <w:rFonts w:eastAsia="Times New Roman" w:cstheme="minorHAnsi"/>
          <w:color w:val="000000"/>
          <w:bdr w:val="none" w:sz="0" w:space="0" w:color="auto" w:frame="1"/>
        </w:rPr>
        <w:t xml:space="preserve"> </w:t>
      </w:r>
      <w:r w:rsidR="00EB6ABF" w:rsidRPr="00D725F8">
        <w:rPr>
          <w:rFonts w:eastAsia="Times New Roman" w:cstheme="minorHAnsi"/>
          <w:color w:val="000000"/>
          <w:bdr w:val="none" w:sz="0" w:space="0" w:color="auto" w:frame="1"/>
        </w:rPr>
        <w:t>was still in progress</w:t>
      </w:r>
      <w:r>
        <w:rPr>
          <w:rFonts w:eastAsia="Times New Roman" w:cstheme="minorHAnsi"/>
          <w:color w:val="000000"/>
          <w:bdr w:val="none" w:sz="0" w:space="0" w:color="auto" w:frame="1"/>
        </w:rPr>
        <w:t>. Applying</w:t>
      </w:r>
      <w:r w:rsidR="00EB6ABF" w:rsidRPr="00D725F8">
        <w:rPr>
          <w:rFonts w:eastAsia="Times New Roman" w:cstheme="minorHAnsi"/>
          <w:color w:val="000000"/>
          <w:bdr w:val="none" w:sz="0" w:space="0" w:color="auto" w:frame="1"/>
        </w:rPr>
        <w:t xml:space="preserve"> the pre</w:t>
      </w:r>
      <w:r w:rsidR="00C269AD">
        <w:rPr>
          <w:rFonts w:eastAsia="Times New Roman" w:cstheme="minorHAnsi"/>
          <w:color w:val="000000"/>
          <w:bdr w:val="none" w:sz="0" w:space="0" w:color="auto" w:frame="1"/>
        </w:rPr>
        <w:t>-</w:t>
      </w:r>
      <w:r w:rsidR="005E7827" w:rsidRPr="00D725F8">
        <w:rPr>
          <w:rFonts w:eastAsia="Times New Roman" w:cstheme="minorHAnsi"/>
          <w:color w:val="000000"/>
          <w:bdr w:val="none" w:sz="0" w:space="0" w:color="auto" w:frame="1"/>
        </w:rPr>
        <w:t>existing</w:t>
      </w:r>
      <w:r w:rsidR="00EB6ABF" w:rsidRPr="00D725F8">
        <w:rPr>
          <w:rFonts w:eastAsia="Times New Roman" w:cstheme="minorHAnsi"/>
          <w:color w:val="000000"/>
          <w:bdr w:val="none" w:sz="0" w:space="0" w:color="auto" w:frame="1"/>
        </w:rPr>
        <w:t xml:space="preserve"> duty rule, consideration would </w:t>
      </w:r>
      <w:r w:rsidR="00A0676D" w:rsidRPr="00D725F8">
        <w:rPr>
          <w:rFonts w:eastAsia="Times New Roman" w:cstheme="minorHAnsi"/>
          <w:color w:val="000000"/>
          <w:bdr w:val="none" w:sz="0" w:space="0" w:color="auto" w:frame="1"/>
        </w:rPr>
        <w:t>be required for the city</w:t>
      </w:r>
      <w:r w:rsidR="00EB6ABF" w:rsidRPr="00D725F8">
        <w:rPr>
          <w:rFonts w:eastAsia="Times New Roman" w:cstheme="minorHAnsi"/>
          <w:color w:val="000000"/>
          <w:bdr w:val="none" w:sz="0" w:space="0" w:color="auto" w:frame="1"/>
        </w:rPr>
        <w:t xml:space="preserve">’s promise of an additional </w:t>
      </w:r>
      <w:r w:rsidR="005E7827" w:rsidRPr="00D725F8">
        <w:rPr>
          <w:rFonts w:eastAsia="Times New Roman" w:cstheme="minorHAnsi"/>
          <w:color w:val="000000"/>
          <w:bdr w:val="none" w:sz="0" w:space="0" w:color="auto" w:frame="1"/>
        </w:rPr>
        <w:t>$</w:t>
      </w:r>
      <w:r w:rsidR="00EB6ABF" w:rsidRPr="00D725F8">
        <w:rPr>
          <w:rFonts w:eastAsia="Times New Roman" w:cstheme="minorHAnsi"/>
          <w:color w:val="000000"/>
          <w:bdr w:val="none" w:sz="0" w:space="0" w:color="auto" w:frame="1"/>
        </w:rPr>
        <w:t>10</w:t>
      </w:r>
      <w:r w:rsidR="005E7827" w:rsidRPr="00D725F8">
        <w:rPr>
          <w:rFonts w:eastAsia="Times New Roman" w:cstheme="minorHAnsi"/>
          <w:color w:val="000000"/>
          <w:bdr w:val="none" w:sz="0" w:space="0" w:color="auto" w:frame="1"/>
        </w:rPr>
        <w:t>,000</w:t>
      </w:r>
      <w:r w:rsidR="00EB6ABF" w:rsidRPr="00D725F8">
        <w:rPr>
          <w:rFonts w:eastAsia="Times New Roman" w:cstheme="minorHAnsi"/>
          <w:color w:val="000000"/>
          <w:bdr w:val="none" w:sz="0" w:space="0" w:color="auto" w:frame="1"/>
        </w:rPr>
        <w:t xml:space="preserve">, </w:t>
      </w:r>
      <w:r w:rsidR="00A0676D" w:rsidRPr="00D725F8">
        <w:rPr>
          <w:rFonts w:eastAsia="Times New Roman" w:cstheme="minorHAnsi"/>
          <w:color w:val="000000"/>
          <w:bdr w:val="none" w:sz="0" w:space="0" w:color="auto" w:frame="1"/>
        </w:rPr>
        <w:t>as</w:t>
      </w:r>
      <w:r w:rsidR="00EB6ABF" w:rsidRPr="00D725F8">
        <w:rPr>
          <w:rFonts w:eastAsia="Times New Roman" w:cstheme="minorHAnsi"/>
          <w:color w:val="000000"/>
          <w:bdr w:val="none" w:sz="0" w:space="0" w:color="auto" w:frame="1"/>
        </w:rPr>
        <w:t xml:space="preserve"> the city received nothing for its additional payment. </w:t>
      </w:r>
      <w:r w:rsidR="00A0676D" w:rsidRPr="00D725F8">
        <w:rPr>
          <w:rFonts w:eastAsia="Times New Roman" w:cstheme="minorHAnsi"/>
          <w:color w:val="000000"/>
          <w:bdr w:val="none" w:sz="0" w:space="0" w:color="auto" w:frame="1"/>
        </w:rPr>
        <w:t>T</w:t>
      </w:r>
      <w:r w:rsidR="00EB6ABF" w:rsidRPr="00D725F8">
        <w:rPr>
          <w:rFonts w:eastAsia="Times New Roman" w:cstheme="minorHAnsi"/>
          <w:color w:val="000000"/>
          <w:bdr w:val="none" w:sz="0" w:space="0" w:color="auto" w:frame="1"/>
        </w:rPr>
        <w:t xml:space="preserve">he responsibilities </w:t>
      </w:r>
      <w:r w:rsidR="00A0676D" w:rsidRPr="00D725F8">
        <w:rPr>
          <w:rFonts w:eastAsia="Times New Roman" w:cstheme="minorHAnsi"/>
          <w:color w:val="000000"/>
          <w:bdr w:val="none" w:sz="0" w:space="0" w:color="auto" w:frame="1"/>
        </w:rPr>
        <w:t>of the trash collector</w:t>
      </w:r>
      <w:r w:rsidR="00EB6ABF" w:rsidRPr="00D725F8">
        <w:rPr>
          <w:rFonts w:eastAsia="Times New Roman" w:cstheme="minorHAnsi"/>
          <w:color w:val="000000"/>
          <w:bdr w:val="none" w:sz="0" w:space="0" w:color="auto" w:frame="1"/>
        </w:rPr>
        <w:t xml:space="preserve"> remained exactly the same</w:t>
      </w:r>
      <w:r w:rsidR="00EE09EB">
        <w:rPr>
          <w:rFonts w:eastAsia="Times New Roman" w:cstheme="minorHAnsi"/>
          <w:color w:val="000000"/>
          <w:bdr w:val="none" w:sz="0" w:space="0" w:color="auto" w:frame="1"/>
        </w:rPr>
        <w:t xml:space="preserve"> --</w:t>
      </w:r>
      <w:r w:rsidR="00A0676D" w:rsidRPr="00D725F8">
        <w:rPr>
          <w:rFonts w:eastAsia="Times New Roman" w:cstheme="minorHAnsi"/>
          <w:color w:val="000000"/>
          <w:bdr w:val="none" w:sz="0" w:space="0" w:color="auto" w:frame="1"/>
        </w:rPr>
        <w:t xml:space="preserve"> collecting all </w:t>
      </w:r>
      <w:r w:rsidR="004864E0">
        <w:rPr>
          <w:rFonts w:eastAsia="Times New Roman" w:cstheme="minorHAnsi"/>
          <w:color w:val="000000"/>
          <w:bdr w:val="none" w:sz="0" w:space="0" w:color="auto" w:frame="1"/>
        </w:rPr>
        <w:t>the trash</w:t>
      </w:r>
      <w:r w:rsidR="00EB6ABF" w:rsidRPr="00D725F8">
        <w:rPr>
          <w:rFonts w:eastAsia="Times New Roman" w:cstheme="minorHAnsi"/>
          <w:color w:val="000000"/>
          <w:bdr w:val="none" w:sz="0" w:space="0" w:color="auto" w:frame="1"/>
        </w:rPr>
        <w:t xml:space="preserve"> </w:t>
      </w:r>
      <w:r w:rsidR="00A0676D" w:rsidRPr="00D725F8">
        <w:rPr>
          <w:rFonts w:eastAsia="Times New Roman" w:cstheme="minorHAnsi"/>
          <w:color w:val="000000"/>
          <w:bdr w:val="none" w:sz="0" w:space="0" w:color="auto" w:frame="1"/>
        </w:rPr>
        <w:t xml:space="preserve">from the city. </w:t>
      </w:r>
    </w:p>
    <w:p w14:paraId="405D512E" w14:textId="69798272" w:rsidR="00EB6ABF" w:rsidRPr="00D725F8" w:rsidRDefault="00FE1316" w:rsidP="000A729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To avoid this result, t</w:t>
      </w:r>
      <w:r w:rsidR="00EB6ABF" w:rsidRPr="00D725F8">
        <w:rPr>
          <w:rFonts w:eastAsia="Times New Roman" w:cstheme="minorHAnsi"/>
          <w:color w:val="000000"/>
          <w:bdr w:val="none" w:sz="0" w:space="0" w:color="auto" w:frame="1"/>
        </w:rPr>
        <w:t xml:space="preserve">he court </w:t>
      </w:r>
      <w:r w:rsidR="00A0676D" w:rsidRPr="00D725F8">
        <w:rPr>
          <w:rFonts w:eastAsia="Times New Roman" w:cstheme="minorHAnsi"/>
          <w:color w:val="000000"/>
          <w:bdr w:val="none" w:sz="0" w:space="0" w:color="auto" w:frame="1"/>
        </w:rPr>
        <w:t>applied the rule of R</w:t>
      </w:r>
      <w:r w:rsidR="00EB6ABF" w:rsidRPr="00D725F8">
        <w:rPr>
          <w:rFonts w:eastAsia="Times New Roman" w:cstheme="minorHAnsi"/>
          <w:color w:val="000000"/>
          <w:bdr w:val="none" w:sz="0" w:space="0" w:color="auto" w:frame="1"/>
        </w:rPr>
        <w:t xml:space="preserve">estatement </w:t>
      </w:r>
      <w:r w:rsidR="005E7827" w:rsidRPr="00D725F8">
        <w:rPr>
          <w:rFonts w:eastAsia="Times New Roman" w:cstheme="minorHAnsi"/>
          <w:color w:val="000000"/>
          <w:bdr w:val="none" w:sz="0" w:space="0" w:color="auto" w:frame="1"/>
        </w:rPr>
        <w:t xml:space="preserve">§ </w:t>
      </w:r>
      <w:r w:rsidR="00EB6ABF" w:rsidRPr="00D725F8">
        <w:rPr>
          <w:rFonts w:eastAsia="Times New Roman" w:cstheme="minorHAnsi"/>
          <w:color w:val="000000"/>
          <w:bdr w:val="none" w:sz="0" w:space="0" w:color="auto" w:frame="1"/>
        </w:rPr>
        <w:t>89 in order to validate the mo</w:t>
      </w:r>
      <w:r w:rsidR="00A0676D" w:rsidRPr="00D725F8">
        <w:rPr>
          <w:rFonts w:eastAsia="Times New Roman" w:cstheme="minorHAnsi"/>
          <w:color w:val="000000"/>
          <w:bdr w:val="none" w:sz="0" w:space="0" w:color="auto" w:frame="1"/>
        </w:rPr>
        <w:t>dification to the contract. The court d</w:t>
      </w:r>
      <w:r>
        <w:rPr>
          <w:rFonts w:eastAsia="Times New Roman" w:cstheme="minorHAnsi"/>
          <w:color w:val="000000"/>
          <w:bdr w:val="none" w:sz="0" w:space="0" w:color="auto" w:frame="1"/>
        </w:rPr>
        <w:t>idn</w:t>
      </w:r>
      <w:r w:rsidR="00A0676D" w:rsidRPr="00D725F8">
        <w:rPr>
          <w:rFonts w:eastAsia="Times New Roman" w:cstheme="minorHAnsi"/>
          <w:color w:val="000000"/>
          <w:bdr w:val="none" w:sz="0" w:space="0" w:color="auto" w:frame="1"/>
        </w:rPr>
        <w:t>’t reject</w:t>
      </w:r>
      <w:r w:rsidR="00EB6ABF" w:rsidRPr="00D725F8">
        <w:rPr>
          <w:rFonts w:eastAsia="Times New Roman" w:cstheme="minorHAnsi"/>
          <w:color w:val="000000"/>
          <w:bdr w:val="none" w:sz="0" w:space="0" w:color="auto" w:frame="1"/>
        </w:rPr>
        <w:t xml:space="preserve"> the pre</w:t>
      </w:r>
      <w:r w:rsidR="00C269AD">
        <w:rPr>
          <w:rFonts w:eastAsia="Times New Roman" w:cstheme="minorHAnsi"/>
          <w:color w:val="000000"/>
          <w:bdr w:val="none" w:sz="0" w:space="0" w:color="auto" w:frame="1"/>
        </w:rPr>
        <w:t>-</w:t>
      </w:r>
      <w:r w:rsidR="005E7827" w:rsidRPr="00D725F8">
        <w:rPr>
          <w:rFonts w:eastAsia="Times New Roman" w:cstheme="minorHAnsi"/>
          <w:color w:val="000000"/>
          <w:bdr w:val="none" w:sz="0" w:space="0" w:color="auto" w:frame="1"/>
        </w:rPr>
        <w:t>existing</w:t>
      </w:r>
      <w:r>
        <w:rPr>
          <w:rFonts w:eastAsia="Times New Roman" w:cstheme="minorHAnsi"/>
          <w:color w:val="000000"/>
          <w:bdr w:val="none" w:sz="0" w:space="0" w:color="auto" w:frame="1"/>
        </w:rPr>
        <w:t xml:space="preserve"> duty rule, but created</w:t>
      </w:r>
      <w:r w:rsidR="00A0676D" w:rsidRPr="00D725F8">
        <w:rPr>
          <w:rFonts w:eastAsia="Times New Roman" w:cstheme="minorHAnsi"/>
          <w:color w:val="000000"/>
          <w:bdr w:val="none" w:sz="0" w:space="0" w:color="auto" w:frame="1"/>
        </w:rPr>
        <w:t xml:space="preserve"> an exception </w:t>
      </w:r>
      <w:r>
        <w:rPr>
          <w:rFonts w:eastAsia="Times New Roman" w:cstheme="minorHAnsi"/>
          <w:color w:val="000000"/>
          <w:bdr w:val="none" w:sz="0" w:space="0" w:color="auto" w:frame="1"/>
        </w:rPr>
        <w:t>that</w:t>
      </w:r>
      <w:r w:rsidR="00EB6ABF" w:rsidRPr="00D725F8">
        <w:rPr>
          <w:rFonts w:eastAsia="Times New Roman" w:cstheme="minorHAnsi"/>
          <w:color w:val="000000"/>
          <w:bdr w:val="none" w:sz="0" w:space="0" w:color="auto" w:frame="1"/>
        </w:rPr>
        <w:t xml:space="preserve"> permit</w:t>
      </w:r>
      <w:r>
        <w:rPr>
          <w:rFonts w:eastAsia="Times New Roman" w:cstheme="minorHAnsi"/>
          <w:color w:val="000000"/>
          <w:bdr w:val="none" w:sz="0" w:space="0" w:color="auto" w:frame="1"/>
        </w:rPr>
        <w:t>s enforcement</w:t>
      </w:r>
      <w:r w:rsidR="00EB6ABF" w:rsidRPr="00D725F8">
        <w:rPr>
          <w:rFonts w:eastAsia="Times New Roman" w:cstheme="minorHAnsi"/>
          <w:color w:val="000000"/>
          <w:bdr w:val="none" w:sz="0" w:space="0" w:color="auto" w:frame="1"/>
        </w:rPr>
        <w:t xml:space="preserve"> if </w:t>
      </w:r>
      <w:r w:rsidR="00A0676D" w:rsidRPr="00D725F8">
        <w:rPr>
          <w:rFonts w:eastAsia="Times New Roman" w:cstheme="minorHAnsi"/>
          <w:color w:val="000000"/>
          <w:bdr w:val="none" w:sz="0" w:space="0" w:color="auto" w:frame="1"/>
        </w:rPr>
        <w:t xml:space="preserve">(i) </w:t>
      </w:r>
      <w:r w:rsidR="00EB6ABF" w:rsidRPr="00D725F8">
        <w:rPr>
          <w:rFonts w:eastAsia="Times New Roman" w:cstheme="minorHAnsi"/>
          <w:color w:val="000000"/>
          <w:bdr w:val="none" w:sz="0" w:space="0" w:color="auto" w:frame="1"/>
        </w:rPr>
        <w:t>the</w:t>
      </w:r>
      <w:r w:rsidR="005E7827" w:rsidRPr="00D725F8">
        <w:rPr>
          <w:rFonts w:eastAsia="Times New Roman" w:cstheme="minorHAnsi"/>
          <w:color w:val="000000"/>
          <w:bdr w:val="none" w:sz="0" w:space="0" w:color="auto" w:frame="1"/>
        </w:rPr>
        <w:t xml:space="preserve"> contract </w:t>
      </w:r>
      <w:r w:rsidR="00EB6ABF" w:rsidRPr="00D725F8">
        <w:rPr>
          <w:rFonts w:eastAsia="Times New Roman" w:cstheme="minorHAnsi"/>
          <w:color w:val="000000"/>
          <w:bdr w:val="none" w:sz="0" w:space="0" w:color="auto" w:frame="1"/>
        </w:rPr>
        <w:t>was not</w:t>
      </w:r>
      <w:r w:rsidR="00A0676D" w:rsidRPr="00D725F8">
        <w:rPr>
          <w:rFonts w:eastAsia="Times New Roman" w:cstheme="minorHAnsi"/>
          <w:color w:val="000000"/>
          <w:bdr w:val="none" w:sz="0" w:space="0" w:color="auto" w:frame="1"/>
        </w:rPr>
        <w:t xml:space="preserve"> fully performed on eit</w:t>
      </w:r>
      <w:r w:rsidR="000146D8">
        <w:rPr>
          <w:rFonts w:eastAsia="Times New Roman" w:cstheme="minorHAnsi"/>
          <w:color w:val="000000"/>
          <w:bdr w:val="none" w:sz="0" w:space="0" w:color="auto" w:frame="1"/>
        </w:rPr>
        <w:t xml:space="preserve">her side (here there were </w:t>
      </w:r>
      <w:r w:rsidR="00A0676D" w:rsidRPr="00D725F8">
        <w:rPr>
          <w:rFonts w:eastAsia="Times New Roman" w:cstheme="minorHAnsi"/>
          <w:color w:val="000000"/>
          <w:bdr w:val="none" w:sz="0" w:space="0" w:color="auto" w:frame="1"/>
        </w:rPr>
        <w:t>2 years</w:t>
      </w:r>
      <w:r w:rsidR="000146D8">
        <w:rPr>
          <w:rFonts w:eastAsia="Times New Roman" w:cstheme="minorHAnsi"/>
          <w:color w:val="000000"/>
          <w:bdr w:val="none" w:sz="0" w:space="0" w:color="auto" w:frame="1"/>
        </w:rPr>
        <w:t xml:space="preserve"> still</w:t>
      </w:r>
      <w:r w:rsidR="00A0676D" w:rsidRPr="00D725F8">
        <w:rPr>
          <w:rFonts w:eastAsia="Times New Roman" w:cstheme="minorHAnsi"/>
          <w:color w:val="000000"/>
          <w:bdr w:val="none" w:sz="0" w:space="0" w:color="auto" w:frame="1"/>
        </w:rPr>
        <w:t xml:space="preserve"> remaining on the contract); (ii) </w:t>
      </w:r>
      <w:r w:rsidR="00EB6ABF" w:rsidRPr="00D725F8">
        <w:rPr>
          <w:rFonts w:eastAsia="Times New Roman" w:cstheme="minorHAnsi"/>
          <w:color w:val="000000"/>
          <w:bdr w:val="none" w:sz="0" w:space="0" w:color="auto" w:frame="1"/>
        </w:rPr>
        <w:t>there w</w:t>
      </w:r>
      <w:r w:rsidR="00EE09EB">
        <w:rPr>
          <w:rFonts w:eastAsia="Times New Roman" w:cstheme="minorHAnsi"/>
          <w:color w:val="000000"/>
          <w:bdr w:val="none" w:sz="0" w:space="0" w:color="auto" w:frame="1"/>
        </w:rPr>
        <w:t>ere</w:t>
      </w:r>
      <w:r w:rsidR="00EB6ABF" w:rsidRPr="00D725F8">
        <w:rPr>
          <w:rFonts w:eastAsia="Times New Roman" w:cstheme="minorHAnsi"/>
          <w:color w:val="000000"/>
          <w:bdr w:val="none" w:sz="0" w:space="0" w:color="auto" w:frame="1"/>
        </w:rPr>
        <w:t xml:space="preserve"> unanticipated circ</w:t>
      </w:r>
      <w:r w:rsidR="005E7827" w:rsidRPr="00D725F8">
        <w:rPr>
          <w:rFonts w:eastAsia="Times New Roman" w:cstheme="minorHAnsi"/>
          <w:color w:val="000000"/>
          <w:bdr w:val="none" w:sz="0" w:space="0" w:color="auto" w:frame="1"/>
        </w:rPr>
        <w:t>umstances</w:t>
      </w:r>
      <w:r w:rsidR="00EB6ABF" w:rsidRPr="00D725F8">
        <w:rPr>
          <w:rFonts w:eastAsia="Times New Roman" w:cstheme="minorHAnsi"/>
          <w:color w:val="000000"/>
          <w:bdr w:val="none" w:sz="0" w:space="0" w:color="auto" w:frame="1"/>
        </w:rPr>
        <w:t xml:space="preserve"> that arose after the </w:t>
      </w:r>
      <w:r w:rsidR="005E7827" w:rsidRPr="00D725F8">
        <w:rPr>
          <w:rFonts w:eastAsia="Times New Roman" w:cstheme="minorHAnsi"/>
          <w:color w:val="000000"/>
          <w:bdr w:val="none" w:sz="0" w:space="0" w:color="auto" w:frame="1"/>
        </w:rPr>
        <w:t>contract</w:t>
      </w:r>
      <w:r w:rsidR="00EB6ABF" w:rsidRPr="00D725F8">
        <w:rPr>
          <w:rFonts w:eastAsia="Times New Roman" w:cstheme="minorHAnsi"/>
          <w:color w:val="000000"/>
          <w:bdr w:val="none" w:sz="0" w:space="0" w:color="auto" w:frame="1"/>
        </w:rPr>
        <w:t xml:space="preserve"> was performed</w:t>
      </w:r>
      <w:r w:rsidR="00A0676D" w:rsidRPr="00D725F8">
        <w:rPr>
          <w:rFonts w:eastAsia="Times New Roman" w:cstheme="minorHAnsi"/>
          <w:color w:val="000000"/>
          <w:bdr w:val="none" w:sz="0" w:space="0" w:color="auto" w:frame="1"/>
        </w:rPr>
        <w:t xml:space="preserve"> (here</w:t>
      </w:r>
      <w:r w:rsidR="00EB6ABF" w:rsidRPr="00D725F8">
        <w:rPr>
          <w:rFonts w:eastAsia="Times New Roman" w:cstheme="minorHAnsi"/>
          <w:color w:val="000000"/>
          <w:bdr w:val="none" w:sz="0" w:space="0" w:color="auto" w:frame="1"/>
        </w:rPr>
        <w:t>, the add</w:t>
      </w:r>
      <w:r w:rsidR="005E7827" w:rsidRPr="00D725F8">
        <w:rPr>
          <w:rFonts w:eastAsia="Times New Roman" w:cstheme="minorHAnsi"/>
          <w:color w:val="000000"/>
          <w:bdr w:val="none" w:sz="0" w:space="0" w:color="auto" w:frame="1"/>
        </w:rPr>
        <w:t>i</w:t>
      </w:r>
      <w:r w:rsidR="00EB6ABF" w:rsidRPr="00D725F8">
        <w:rPr>
          <w:rFonts w:eastAsia="Times New Roman" w:cstheme="minorHAnsi"/>
          <w:color w:val="000000"/>
          <w:bdr w:val="none" w:sz="0" w:space="0" w:color="auto" w:frame="1"/>
        </w:rPr>
        <w:t>t</w:t>
      </w:r>
      <w:r w:rsidR="005E7827" w:rsidRPr="00D725F8">
        <w:rPr>
          <w:rFonts w:eastAsia="Times New Roman" w:cstheme="minorHAnsi"/>
          <w:color w:val="000000"/>
          <w:bdr w:val="none" w:sz="0" w:space="0" w:color="auto" w:frame="1"/>
        </w:rPr>
        <w:t>iona</w:t>
      </w:r>
      <w:r w:rsidR="00EB6ABF" w:rsidRPr="00D725F8">
        <w:rPr>
          <w:rFonts w:eastAsia="Times New Roman" w:cstheme="minorHAnsi"/>
          <w:color w:val="000000"/>
          <w:bdr w:val="none" w:sz="0" w:space="0" w:color="auto" w:frame="1"/>
        </w:rPr>
        <w:t>l 400 houses</w:t>
      </w:r>
      <w:r w:rsidR="00A0676D" w:rsidRPr="00D725F8">
        <w:rPr>
          <w:rFonts w:eastAsia="Times New Roman" w:cstheme="minorHAnsi"/>
          <w:color w:val="000000"/>
          <w:bdr w:val="none" w:sz="0" w:space="0" w:color="auto" w:frame="1"/>
        </w:rPr>
        <w:t xml:space="preserve">); </w:t>
      </w:r>
      <w:r w:rsidR="00EB6ABF" w:rsidRPr="00D725F8">
        <w:rPr>
          <w:rFonts w:eastAsia="Times New Roman" w:cstheme="minorHAnsi"/>
          <w:color w:val="000000"/>
          <w:bdr w:val="none" w:sz="0" w:space="0" w:color="auto" w:frame="1"/>
        </w:rPr>
        <w:t xml:space="preserve">and </w:t>
      </w:r>
      <w:r w:rsidR="00A0676D" w:rsidRPr="00D725F8">
        <w:rPr>
          <w:rFonts w:eastAsia="Times New Roman" w:cstheme="minorHAnsi"/>
          <w:color w:val="000000"/>
          <w:bdr w:val="none" w:sz="0" w:space="0" w:color="auto" w:frame="1"/>
        </w:rPr>
        <w:t xml:space="preserve">(iii) </w:t>
      </w:r>
      <w:r w:rsidR="00EB6ABF" w:rsidRPr="00D725F8">
        <w:rPr>
          <w:rFonts w:eastAsia="Times New Roman" w:cstheme="minorHAnsi"/>
          <w:color w:val="000000"/>
          <w:bdr w:val="none" w:sz="0" w:space="0" w:color="auto" w:frame="1"/>
        </w:rPr>
        <w:t xml:space="preserve">the resulting </w:t>
      </w:r>
      <w:r w:rsidR="005E7827" w:rsidRPr="00D725F8">
        <w:rPr>
          <w:rFonts w:eastAsia="Times New Roman" w:cstheme="minorHAnsi"/>
          <w:color w:val="000000"/>
          <w:bdr w:val="none" w:sz="0" w:space="0" w:color="auto" w:frame="1"/>
        </w:rPr>
        <w:t>contract</w:t>
      </w:r>
      <w:r w:rsidR="00EB6ABF" w:rsidRPr="00D725F8">
        <w:rPr>
          <w:rFonts w:eastAsia="Times New Roman" w:cstheme="minorHAnsi"/>
          <w:color w:val="000000"/>
          <w:bdr w:val="none" w:sz="0" w:space="0" w:color="auto" w:frame="1"/>
        </w:rPr>
        <w:t xml:space="preserve"> was fair and equitable in view of those circ</w:t>
      </w:r>
      <w:r w:rsidR="005E7827" w:rsidRPr="00D725F8">
        <w:rPr>
          <w:rFonts w:eastAsia="Times New Roman" w:cstheme="minorHAnsi"/>
          <w:color w:val="000000"/>
          <w:bdr w:val="none" w:sz="0" w:space="0" w:color="auto" w:frame="1"/>
        </w:rPr>
        <w:t>umstances</w:t>
      </w:r>
      <w:r w:rsidR="00A0676D" w:rsidRPr="00D725F8">
        <w:rPr>
          <w:rFonts w:eastAsia="Times New Roman" w:cstheme="minorHAnsi"/>
          <w:color w:val="000000"/>
          <w:bdr w:val="none" w:sz="0" w:space="0" w:color="auto" w:frame="1"/>
        </w:rPr>
        <w:t xml:space="preserve"> (the $10,000 was a fair amount for the additional work)</w:t>
      </w:r>
      <w:r w:rsidR="00EB6ABF" w:rsidRPr="00D725F8">
        <w:rPr>
          <w:rFonts w:eastAsia="Times New Roman" w:cstheme="minorHAnsi"/>
          <w:color w:val="000000"/>
          <w:bdr w:val="none" w:sz="0" w:space="0" w:color="auto" w:frame="1"/>
        </w:rPr>
        <w:t xml:space="preserve">. </w:t>
      </w:r>
      <w:r w:rsidR="00A0676D" w:rsidRPr="00D725F8">
        <w:rPr>
          <w:rFonts w:eastAsia="Times New Roman" w:cstheme="minorHAnsi"/>
          <w:color w:val="000000"/>
          <w:bdr w:val="none" w:sz="0" w:space="0" w:color="auto" w:frame="1"/>
        </w:rPr>
        <w:t xml:space="preserve">In such cases, </w:t>
      </w:r>
      <w:r w:rsidR="00EB6ABF" w:rsidRPr="00D725F8">
        <w:rPr>
          <w:rFonts w:eastAsia="Times New Roman" w:cstheme="minorHAnsi"/>
          <w:color w:val="000000"/>
          <w:bdr w:val="none" w:sz="0" w:space="0" w:color="auto" w:frame="1"/>
        </w:rPr>
        <w:t xml:space="preserve">the </w:t>
      </w:r>
      <w:r w:rsidR="005E7827" w:rsidRPr="00D725F8">
        <w:rPr>
          <w:rFonts w:eastAsia="Times New Roman" w:cstheme="minorHAnsi"/>
          <w:color w:val="000000"/>
          <w:bdr w:val="none" w:sz="0" w:space="0" w:color="auto" w:frame="1"/>
        </w:rPr>
        <w:t xml:space="preserve">contract </w:t>
      </w:r>
      <w:r w:rsidR="009872F5" w:rsidRPr="00D725F8">
        <w:rPr>
          <w:rFonts w:eastAsia="Times New Roman" w:cstheme="minorHAnsi"/>
          <w:color w:val="000000"/>
          <w:bdr w:val="none" w:sz="0" w:space="0" w:color="auto" w:frame="1"/>
        </w:rPr>
        <w:t>modification</w:t>
      </w:r>
      <w:r w:rsidR="00EB6ABF" w:rsidRPr="00D725F8">
        <w:rPr>
          <w:rFonts w:eastAsia="Times New Roman" w:cstheme="minorHAnsi"/>
          <w:color w:val="000000"/>
          <w:bdr w:val="none" w:sz="0" w:space="0" w:color="auto" w:frame="1"/>
        </w:rPr>
        <w:t xml:space="preserve"> is fully enforceable even though it would </w:t>
      </w:r>
      <w:r w:rsidR="006D325B">
        <w:rPr>
          <w:rFonts w:eastAsia="Times New Roman" w:cstheme="minorHAnsi"/>
          <w:color w:val="000000"/>
          <w:bdr w:val="none" w:sz="0" w:space="0" w:color="auto" w:frame="1"/>
        </w:rPr>
        <w:t xml:space="preserve">not </w:t>
      </w:r>
      <w:r w:rsidR="00EB6ABF" w:rsidRPr="00D725F8">
        <w:rPr>
          <w:rFonts w:eastAsia="Times New Roman" w:cstheme="minorHAnsi"/>
          <w:color w:val="000000"/>
          <w:bdr w:val="none" w:sz="0" w:space="0" w:color="auto" w:frame="1"/>
        </w:rPr>
        <w:t>have been had the c</w:t>
      </w:r>
      <w:r w:rsidR="005E7827" w:rsidRPr="00D725F8">
        <w:rPr>
          <w:rFonts w:eastAsia="Times New Roman" w:cstheme="minorHAnsi"/>
          <w:color w:val="000000"/>
          <w:bdr w:val="none" w:sz="0" w:space="0" w:color="auto" w:frame="1"/>
        </w:rPr>
        <w:t>our</w:t>
      </w:r>
      <w:r w:rsidR="00A0676D" w:rsidRPr="00D725F8">
        <w:rPr>
          <w:rFonts w:eastAsia="Times New Roman" w:cstheme="minorHAnsi"/>
          <w:color w:val="000000"/>
          <w:bdr w:val="none" w:sz="0" w:space="0" w:color="auto" w:frame="1"/>
        </w:rPr>
        <w:t>t applied the pre</w:t>
      </w:r>
      <w:r w:rsidR="00C269AD">
        <w:rPr>
          <w:rFonts w:eastAsia="Times New Roman" w:cstheme="minorHAnsi"/>
          <w:color w:val="000000"/>
          <w:bdr w:val="none" w:sz="0" w:space="0" w:color="auto" w:frame="1"/>
        </w:rPr>
        <w:t>-</w:t>
      </w:r>
      <w:r w:rsidR="00EB6ABF" w:rsidRPr="00D725F8">
        <w:rPr>
          <w:rFonts w:eastAsia="Times New Roman" w:cstheme="minorHAnsi"/>
          <w:color w:val="000000"/>
          <w:bdr w:val="none" w:sz="0" w:space="0" w:color="auto" w:frame="1"/>
        </w:rPr>
        <w:t>ex</w:t>
      </w:r>
      <w:r w:rsidR="00A0676D" w:rsidRPr="00D725F8">
        <w:rPr>
          <w:rFonts w:eastAsia="Times New Roman" w:cstheme="minorHAnsi"/>
          <w:color w:val="000000"/>
          <w:bdr w:val="none" w:sz="0" w:space="0" w:color="auto" w:frame="1"/>
        </w:rPr>
        <w:t>isting</w:t>
      </w:r>
      <w:r w:rsidR="00EB6ABF" w:rsidRPr="00D725F8">
        <w:rPr>
          <w:rFonts w:eastAsia="Times New Roman" w:cstheme="minorHAnsi"/>
          <w:color w:val="000000"/>
          <w:bdr w:val="none" w:sz="0" w:space="0" w:color="auto" w:frame="1"/>
        </w:rPr>
        <w:t xml:space="preserve"> duty rule.</w:t>
      </w:r>
    </w:p>
    <w:p w14:paraId="24457BB1" w14:textId="631B7078" w:rsidR="001C79F0" w:rsidRPr="00D725F8" w:rsidRDefault="001C79F0"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 xml:space="preserve">Before we finish this podcast, let’s take a </w:t>
      </w:r>
      <w:r w:rsidR="00204101">
        <w:rPr>
          <w:rFonts w:eastAsia="Times New Roman" w:cstheme="minorHAnsi"/>
          <w:color w:val="000000"/>
          <w:bdr w:val="none" w:sz="0" w:space="0" w:color="auto" w:frame="1"/>
        </w:rPr>
        <w:t xml:space="preserve">quick </w:t>
      </w:r>
      <w:r w:rsidRPr="00D725F8">
        <w:rPr>
          <w:rFonts w:eastAsia="Times New Roman" w:cstheme="minorHAnsi"/>
          <w:color w:val="000000"/>
          <w:bdr w:val="none" w:sz="0" w:space="0" w:color="auto" w:frame="1"/>
        </w:rPr>
        <w:t>look at the exception that</w:t>
      </w:r>
      <w:r w:rsidR="00EB6ABF" w:rsidRPr="00D725F8">
        <w:rPr>
          <w:rFonts w:eastAsia="Times New Roman" w:cstheme="minorHAnsi"/>
          <w:color w:val="000000"/>
          <w:bdr w:val="none" w:sz="0" w:space="0" w:color="auto" w:frame="1"/>
        </w:rPr>
        <w:t xml:space="preserve"> </w:t>
      </w:r>
      <w:r w:rsidR="00204101">
        <w:rPr>
          <w:rFonts w:eastAsia="Times New Roman" w:cstheme="minorHAnsi"/>
          <w:smallCaps/>
          <w:color w:val="000000"/>
          <w:bdr w:val="none" w:sz="0" w:space="0" w:color="auto" w:frame="1"/>
        </w:rPr>
        <w:t>UCC</w:t>
      </w:r>
      <w:r w:rsidR="00EB6ABF"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w:t>
      </w:r>
      <w:r w:rsidR="00F8067C">
        <w:rPr>
          <w:rFonts w:eastAsia="Times New Roman" w:cstheme="minorHAnsi"/>
          <w:color w:val="000000"/>
          <w:bdr w:val="none" w:sz="0" w:space="0" w:color="auto" w:frame="1"/>
        </w:rPr>
        <w:t xml:space="preserve"> </w:t>
      </w:r>
      <w:r w:rsidR="00EB6ABF" w:rsidRPr="00D725F8">
        <w:rPr>
          <w:rFonts w:eastAsia="Times New Roman" w:cstheme="minorHAnsi"/>
          <w:color w:val="000000"/>
          <w:bdr w:val="none" w:sz="0" w:space="0" w:color="auto" w:frame="1"/>
        </w:rPr>
        <w:t>2-209</w:t>
      </w:r>
      <w:r w:rsidR="00204101">
        <w:rPr>
          <w:rFonts w:eastAsia="Times New Roman" w:cstheme="minorHAnsi"/>
          <w:color w:val="000000"/>
          <w:bdr w:val="none" w:sz="0" w:space="0" w:color="auto" w:frame="1"/>
        </w:rPr>
        <w:t>(1)</w:t>
      </w:r>
      <w:r w:rsidRPr="00D725F8">
        <w:rPr>
          <w:rFonts w:eastAsia="Times New Roman" w:cstheme="minorHAnsi"/>
          <w:color w:val="000000"/>
          <w:bdr w:val="none" w:sz="0" w:space="0" w:color="auto" w:frame="1"/>
        </w:rPr>
        <w:t xml:space="preserve"> creates to the pre</w:t>
      </w:r>
      <w:r w:rsidR="00C269AD">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existing duty rule</w:t>
      </w:r>
      <w:r w:rsidR="00EB6ABF"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Quite simply, un</w:t>
      </w:r>
      <w:r w:rsidR="00EB6ABF" w:rsidRPr="00D725F8">
        <w:rPr>
          <w:rFonts w:eastAsia="Times New Roman" w:cstheme="minorHAnsi"/>
          <w:color w:val="000000"/>
          <w:bdr w:val="none" w:sz="0" w:space="0" w:color="auto" w:frame="1"/>
        </w:rPr>
        <w:t>der A</w:t>
      </w:r>
      <w:r w:rsidR="009872F5" w:rsidRPr="00D725F8">
        <w:rPr>
          <w:rFonts w:eastAsia="Times New Roman" w:cstheme="minorHAnsi"/>
          <w:color w:val="000000"/>
          <w:bdr w:val="none" w:sz="0" w:space="0" w:color="auto" w:frame="1"/>
        </w:rPr>
        <w:t>rticle</w:t>
      </w:r>
      <w:r w:rsidR="00EB6ABF" w:rsidRPr="00D725F8">
        <w:rPr>
          <w:rFonts w:eastAsia="Times New Roman" w:cstheme="minorHAnsi"/>
          <w:color w:val="000000"/>
          <w:bdr w:val="none" w:sz="0" w:space="0" w:color="auto" w:frame="1"/>
        </w:rPr>
        <w:t xml:space="preserve"> 2, an agreement modifying a </w:t>
      </w:r>
      <w:r w:rsidR="009872F5" w:rsidRPr="00D725F8">
        <w:rPr>
          <w:rFonts w:eastAsia="Times New Roman" w:cstheme="minorHAnsi"/>
          <w:color w:val="000000"/>
          <w:bdr w:val="none" w:sz="0" w:space="0" w:color="auto" w:frame="1"/>
        </w:rPr>
        <w:t xml:space="preserve">contract </w:t>
      </w:r>
      <w:r w:rsidR="00EB6ABF" w:rsidRPr="00D725F8">
        <w:rPr>
          <w:rFonts w:eastAsia="Times New Roman" w:cstheme="minorHAnsi"/>
          <w:color w:val="000000"/>
          <w:bdr w:val="none" w:sz="0" w:space="0" w:color="auto" w:frame="1"/>
        </w:rPr>
        <w:t>within A</w:t>
      </w:r>
      <w:r w:rsidR="009872F5" w:rsidRPr="00D725F8">
        <w:rPr>
          <w:rFonts w:eastAsia="Times New Roman" w:cstheme="minorHAnsi"/>
          <w:color w:val="000000"/>
          <w:bdr w:val="none" w:sz="0" w:space="0" w:color="auto" w:frame="1"/>
        </w:rPr>
        <w:t>rticle</w:t>
      </w:r>
      <w:r w:rsidR="00EB6ABF" w:rsidRPr="00D725F8">
        <w:rPr>
          <w:rFonts w:eastAsia="Times New Roman" w:cstheme="minorHAnsi"/>
          <w:color w:val="000000"/>
          <w:bdr w:val="none" w:sz="0" w:space="0" w:color="auto" w:frame="1"/>
        </w:rPr>
        <w:t xml:space="preserve"> 2 needs no consideration in order to be binding</w:t>
      </w:r>
      <w:r w:rsidR="00842724">
        <w:rPr>
          <w:rFonts w:eastAsia="Times New Roman" w:cstheme="minorHAnsi"/>
          <w:color w:val="000000"/>
          <w:bdr w:val="none" w:sz="0" w:space="0" w:color="auto" w:frame="1"/>
        </w:rPr>
        <w:t>, so long as the modification is done in good faith</w:t>
      </w:r>
      <w:r w:rsidR="00EC67D1">
        <w:rPr>
          <w:rFonts w:eastAsia="Times New Roman" w:cstheme="minorHAnsi"/>
          <w:color w:val="000000"/>
          <w:bdr w:val="none" w:sz="0" w:space="0" w:color="auto" w:frame="1"/>
        </w:rPr>
        <w:t xml:space="preserve"> (meaning a legitimate commercial reason)</w:t>
      </w:r>
      <w:r w:rsidR="00EB6ABF" w:rsidRPr="00D725F8">
        <w:rPr>
          <w:rFonts w:eastAsia="Times New Roman" w:cstheme="minorHAnsi"/>
          <w:color w:val="000000"/>
          <w:bdr w:val="none" w:sz="0" w:space="0" w:color="auto" w:frame="1"/>
        </w:rPr>
        <w:t xml:space="preserve">. </w:t>
      </w:r>
      <w:r w:rsidR="00204101">
        <w:rPr>
          <w:rFonts w:eastAsia="Times New Roman" w:cstheme="minorHAnsi"/>
          <w:color w:val="000000"/>
          <w:bdr w:val="none" w:sz="0" w:space="0" w:color="auto" w:frame="1"/>
        </w:rPr>
        <w:t xml:space="preserve"> Other parts of </w:t>
      </w:r>
      <w:r w:rsidR="00F8067C">
        <w:rPr>
          <w:rFonts w:eastAsia="Times New Roman" w:cstheme="minorHAnsi"/>
          <w:color w:val="000000"/>
          <w:bdr w:val="none" w:sz="0" w:space="0" w:color="auto" w:frame="1"/>
        </w:rPr>
        <w:t xml:space="preserve">§ </w:t>
      </w:r>
      <w:r w:rsidR="00204101">
        <w:rPr>
          <w:rFonts w:eastAsia="Times New Roman" w:cstheme="minorHAnsi"/>
          <w:color w:val="000000"/>
          <w:bdr w:val="none" w:sz="0" w:space="0" w:color="auto" w:frame="1"/>
        </w:rPr>
        <w:t>2-209 address writing and other requirements that are beyond the scope of this discussion.</w:t>
      </w:r>
    </w:p>
    <w:p w14:paraId="6011E24D" w14:textId="66A90974" w:rsidR="001C79F0" w:rsidRPr="00D725F8" w:rsidRDefault="00EB6ABF" w:rsidP="000A729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lastRenderedPageBreak/>
        <w:t>Le</w:t>
      </w:r>
      <w:r w:rsidR="009872F5" w:rsidRPr="00D725F8">
        <w:rPr>
          <w:rFonts w:eastAsia="Times New Roman" w:cstheme="minorHAnsi"/>
          <w:color w:val="000000"/>
          <w:bdr w:val="none" w:sz="0" w:space="0" w:color="auto" w:frame="1"/>
        </w:rPr>
        <w:t>t’s</w:t>
      </w:r>
      <w:r w:rsidRPr="00D725F8">
        <w:rPr>
          <w:rFonts w:eastAsia="Times New Roman" w:cstheme="minorHAnsi"/>
          <w:color w:val="000000"/>
          <w:bdr w:val="none" w:sz="0" w:space="0" w:color="auto" w:frame="1"/>
        </w:rPr>
        <w:t xml:space="preserve"> look at hypo</w:t>
      </w:r>
      <w:r w:rsidR="001C79F0" w:rsidRPr="00D725F8">
        <w:rPr>
          <w:rFonts w:eastAsia="Times New Roman" w:cstheme="minorHAnsi"/>
          <w:color w:val="000000"/>
          <w:bdr w:val="none" w:sz="0" w:space="0" w:color="auto" w:frame="1"/>
        </w:rPr>
        <w:t>thetical #</w:t>
      </w:r>
      <w:r w:rsidRPr="00D725F8">
        <w:rPr>
          <w:rFonts w:eastAsia="Times New Roman" w:cstheme="minorHAnsi"/>
          <w:color w:val="000000"/>
          <w:bdr w:val="none" w:sz="0" w:space="0" w:color="auto" w:frame="1"/>
        </w:rPr>
        <w:t>4</w:t>
      </w:r>
      <w:r w:rsidR="001C79F0"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Aaron says </w:t>
      </w:r>
      <w:r w:rsidR="001C79F0" w:rsidRPr="00D725F8">
        <w:rPr>
          <w:rFonts w:eastAsia="Times New Roman" w:cstheme="minorHAnsi"/>
          <w:color w:val="000000"/>
          <w:bdr w:val="none" w:sz="0" w:space="0" w:color="auto" w:frame="1"/>
        </w:rPr>
        <w:t>to me</w:t>
      </w:r>
      <w:r w:rsidR="000066A6">
        <w:rPr>
          <w:rFonts w:eastAsia="Times New Roman" w:cstheme="minorHAnsi"/>
          <w:color w:val="000000"/>
          <w:bdr w:val="none" w:sz="0" w:space="0" w:color="auto" w:frame="1"/>
        </w:rPr>
        <w:t>,</w:t>
      </w:r>
      <w:r w:rsidR="001C79F0" w:rsidRPr="00D725F8">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w:t>
      </w:r>
      <w:r w:rsidR="009872F5" w:rsidRPr="00D725F8">
        <w:rPr>
          <w:rFonts w:eastAsia="Times New Roman" w:cstheme="minorHAnsi"/>
          <w:color w:val="000000"/>
          <w:bdr w:val="none" w:sz="0" w:space="0" w:color="auto" w:frame="1"/>
        </w:rPr>
        <w:t>I’</w:t>
      </w:r>
      <w:r w:rsidRPr="00D725F8">
        <w:rPr>
          <w:rFonts w:eastAsia="Times New Roman" w:cstheme="minorHAnsi"/>
          <w:color w:val="000000"/>
          <w:bdr w:val="none" w:sz="0" w:space="0" w:color="auto" w:frame="1"/>
        </w:rPr>
        <w:t>m selling organic dog bis</w:t>
      </w:r>
      <w:r w:rsidR="009872F5" w:rsidRPr="00D725F8">
        <w:rPr>
          <w:rFonts w:eastAsia="Times New Roman" w:cstheme="minorHAnsi"/>
          <w:color w:val="000000"/>
          <w:bdr w:val="none" w:sz="0" w:space="0" w:color="auto" w:frame="1"/>
        </w:rPr>
        <w:t>cuits</w:t>
      </w:r>
      <w:r w:rsidRPr="00D725F8">
        <w:rPr>
          <w:rFonts w:eastAsia="Times New Roman" w:cstheme="minorHAnsi"/>
          <w:color w:val="000000"/>
          <w:bdr w:val="none" w:sz="0" w:space="0" w:color="auto" w:frame="1"/>
        </w:rPr>
        <w:t xml:space="preserve"> for </w:t>
      </w:r>
      <w:r w:rsidR="009872F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20 per ½ pound bag. Would you like to order a bag for your dogs</w:t>
      </w:r>
      <w:r w:rsidR="009872F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w:t>
      </w:r>
      <w:r w:rsidR="009872F5" w:rsidRPr="00D725F8">
        <w:rPr>
          <w:rFonts w:eastAsia="Times New Roman" w:cstheme="minorHAnsi"/>
          <w:color w:val="000000"/>
          <w:bdr w:val="none" w:sz="0" w:space="0" w:color="auto" w:frame="1"/>
        </w:rPr>
        <w:t>, and I reply</w:t>
      </w:r>
      <w:r w:rsidR="000066A6">
        <w:rPr>
          <w:rFonts w:eastAsia="Times New Roman" w:cstheme="minorHAnsi"/>
          <w:color w:val="000000"/>
          <w:bdr w:val="none" w:sz="0" w:space="0" w:color="auto" w:frame="1"/>
        </w:rPr>
        <w:t>,</w:t>
      </w:r>
      <w:r w:rsidR="009872F5" w:rsidRPr="00D725F8">
        <w:rPr>
          <w:rFonts w:eastAsia="Times New Roman" w:cstheme="minorHAnsi"/>
          <w:color w:val="000000"/>
          <w:bdr w:val="none" w:sz="0" w:space="0" w:color="auto" w:frame="1"/>
        </w:rPr>
        <w:t xml:space="preserve"> “</w:t>
      </w:r>
      <w:r w:rsidR="000066A6">
        <w:rPr>
          <w:rFonts w:eastAsia="Times New Roman" w:cstheme="minorHAnsi"/>
          <w:color w:val="000000"/>
          <w:bdr w:val="none" w:sz="0" w:space="0" w:color="auto" w:frame="1"/>
        </w:rPr>
        <w:t>S</w:t>
      </w:r>
      <w:r w:rsidR="009872F5" w:rsidRPr="00D725F8">
        <w:rPr>
          <w:rFonts w:eastAsia="Times New Roman" w:cstheme="minorHAnsi"/>
          <w:color w:val="000000"/>
          <w:bdr w:val="none" w:sz="0" w:space="0" w:color="auto" w:frame="1"/>
        </w:rPr>
        <w:t xml:space="preserve">ure.” </w:t>
      </w:r>
      <w:r w:rsidRPr="00D725F8">
        <w:rPr>
          <w:rFonts w:eastAsia="Times New Roman" w:cstheme="minorHAnsi"/>
          <w:color w:val="000000"/>
          <w:bdr w:val="none" w:sz="0" w:space="0" w:color="auto" w:frame="1"/>
        </w:rPr>
        <w:t xml:space="preserve">But later on, </w:t>
      </w:r>
      <w:r w:rsidR="009872F5" w:rsidRPr="00D725F8">
        <w:rPr>
          <w:rFonts w:eastAsia="Times New Roman" w:cstheme="minorHAnsi"/>
          <w:color w:val="000000"/>
          <w:bdr w:val="none" w:sz="0" w:space="0" w:color="auto" w:frame="1"/>
        </w:rPr>
        <w:t>A</w:t>
      </w:r>
      <w:r w:rsidRPr="00D725F8">
        <w:rPr>
          <w:rFonts w:eastAsia="Times New Roman" w:cstheme="minorHAnsi"/>
          <w:color w:val="000000"/>
          <w:bdr w:val="none" w:sz="0" w:space="0" w:color="auto" w:frame="1"/>
        </w:rPr>
        <w:t>aron gets back to me and s</w:t>
      </w:r>
      <w:r w:rsidR="009872F5" w:rsidRPr="00D725F8">
        <w:rPr>
          <w:rFonts w:eastAsia="Times New Roman" w:cstheme="minorHAnsi"/>
          <w:color w:val="000000"/>
          <w:bdr w:val="none" w:sz="0" w:space="0" w:color="auto" w:frame="1"/>
        </w:rPr>
        <w:t>ay</w:t>
      </w:r>
      <w:r w:rsidRPr="00D725F8">
        <w:rPr>
          <w:rFonts w:eastAsia="Times New Roman" w:cstheme="minorHAnsi"/>
          <w:color w:val="000000"/>
          <w:bdr w:val="none" w:sz="0" w:space="0" w:color="auto" w:frame="1"/>
        </w:rPr>
        <w:t>s</w:t>
      </w:r>
      <w:r w:rsidR="009872F5" w:rsidRPr="00D725F8">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w:t>
      </w:r>
      <w:r w:rsidR="009872F5" w:rsidRPr="00D725F8">
        <w:rPr>
          <w:rFonts w:eastAsia="Times New Roman" w:cstheme="minorHAnsi"/>
          <w:color w:val="000000"/>
          <w:bdr w:val="none" w:sz="0" w:space="0" w:color="auto" w:frame="1"/>
        </w:rPr>
        <w:t>“</w:t>
      </w:r>
      <w:r w:rsidR="000066A6">
        <w:rPr>
          <w:rFonts w:eastAsia="Times New Roman" w:cstheme="minorHAnsi"/>
          <w:color w:val="000000"/>
          <w:bdr w:val="none" w:sz="0" w:space="0" w:color="auto" w:frame="1"/>
        </w:rPr>
        <w:t>T</w:t>
      </w:r>
      <w:r w:rsidR="00667DCE">
        <w:rPr>
          <w:rFonts w:eastAsia="Times New Roman" w:cstheme="minorHAnsi"/>
          <w:color w:val="000000"/>
          <w:bdr w:val="none" w:sz="0" w:space="0" w:color="auto" w:frame="1"/>
        </w:rPr>
        <w:t xml:space="preserve">he price of </w:t>
      </w:r>
      <w:r w:rsidRPr="00D725F8">
        <w:rPr>
          <w:rFonts w:eastAsia="Times New Roman" w:cstheme="minorHAnsi"/>
          <w:color w:val="000000"/>
          <w:bdr w:val="none" w:sz="0" w:space="0" w:color="auto" w:frame="1"/>
        </w:rPr>
        <w:t>whole wheat</w:t>
      </w:r>
      <w:r w:rsidR="00B23CD5" w:rsidRPr="00D725F8">
        <w:rPr>
          <w:rFonts w:eastAsia="Times New Roman" w:cstheme="minorHAnsi"/>
          <w:color w:val="000000"/>
          <w:bdr w:val="none" w:sz="0" w:space="0" w:color="auto" w:frame="1"/>
        </w:rPr>
        <w:t xml:space="preserve"> flour in the</w:t>
      </w:r>
      <w:r w:rsidRPr="00D725F8">
        <w:rPr>
          <w:rFonts w:eastAsia="Times New Roman" w:cstheme="minorHAnsi"/>
          <w:color w:val="000000"/>
          <w:bdr w:val="none" w:sz="0" w:space="0" w:color="auto" w:frame="1"/>
        </w:rPr>
        <w:t xml:space="preserve"> bis</w:t>
      </w:r>
      <w:r w:rsidR="009872F5" w:rsidRPr="00D725F8">
        <w:rPr>
          <w:rFonts w:eastAsia="Times New Roman" w:cstheme="minorHAnsi"/>
          <w:color w:val="000000"/>
          <w:bdr w:val="none" w:sz="0" w:space="0" w:color="auto" w:frame="1"/>
        </w:rPr>
        <w:t>cuits</w:t>
      </w:r>
      <w:r w:rsidRPr="00D725F8">
        <w:rPr>
          <w:rFonts w:eastAsia="Times New Roman" w:cstheme="minorHAnsi"/>
          <w:color w:val="000000"/>
          <w:bdr w:val="none" w:sz="0" w:space="0" w:color="auto" w:frame="1"/>
        </w:rPr>
        <w:t xml:space="preserve"> has increased</w:t>
      </w:r>
      <w:r w:rsidR="00B23CD5" w:rsidRPr="00D725F8">
        <w:rPr>
          <w:rFonts w:eastAsia="Times New Roman" w:cstheme="minorHAnsi"/>
          <w:color w:val="000000"/>
          <w:bdr w:val="none" w:sz="0" w:space="0" w:color="auto" w:frame="1"/>
        </w:rPr>
        <w:t xml:space="preserve">, so I </w:t>
      </w:r>
      <w:r w:rsidR="000066A6">
        <w:rPr>
          <w:rFonts w:eastAsia="Times New Roman" w:cstheme="minorHAnsi"/>
          <w:color w:val="000000"/>
          <w:bdr w:val="none" w:sz="0" w:space="0" w:color="auto" w:frame="1"/>
        </w:rPr>
        <w:t>would like</w:t>
      </w:r>
      <w:r w:rsidR="00B23CD5" w:rsidRPr="00D725F8">
        <w:rPr>
          <w:rFonts w:eastAsia="Times New Roman" w:cstheme="minorHAnsi"/>
          <w:color w:val="000000"/>
          <w:bdr w:val="none" w:sz="0" w:space="0" w:color="auto" w:frame="1"/>
        </w:rPr>
        <w:t xml:space="preserve"> $30 per bag now</w:t>
      </w:r>
      <w:r w:rsidR="0029319B">
        <w:rPr>
          <w:rFonts w:eastAsia="Times New Roman" w:cstheme="minorHAnsi"/>
          <w:color w:val="000000"/>
          <w:bdr w:val="none" w:sz="0" w:space="0" w:color="auto" w:frame="1"/>
        </w:rPr>
        <w:t xml:space="preserve"> in order to cover my additional costs</w:t>
      </w:r>
      <w:r w:rsidR="00B23CD5" w:rsidRPr="00D725F8">
        <w:rPr>
          <w:rFonts w:eastAsia="Times New Roman" w:cstheme="minorHAnsi"/>
          <w:color w:val="000000"/>
          <w:bdr w:val="none" w:sz="0" w:space="0" w:color="auto" w:frame="1"/>
        </w:rPr>
        <w:t>.</w:t>
      </w:r>
      <w:r w:rsidR="009872F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 xml:space="preserve"> I say</w:t>
      </w:r>
      <w:r w:rsidR="009872F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 xml:space="preserve"> “</w:t>
      </w:r>
      <w:r w:rsidR="000066A6">
        <w:rPr>
          <w:rFonts w:eastAsia="Times New Roman" w:cstheme="minorHAnsi"/>
          <w:color w:val="000000"/>
          <w:bdr w:val="none" w:sz="0" w:space="0" w:color="auto" w:frame="1"/>
        </w:rPr>
        <w:t>T</w:t>
      </w:r>
      <w:r w:rsidR="00B23CD5" w:rsidRPr="00D725F8">
        <w:rPr>
          <w:rFonts w:eastAsia="Times New Roman" w:cstheme="minorHAnsi"/>
          <w:color w:val="000000"/>
          <w:bdr w:val="none" w:sz="0" w:space="0" w:color="auto" w:frame="1"/>
        </w:rPr>
        <w:t>hat’s fine</w:t>
      </w:r>
      <w:r w:rsidR="000066A6">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 xml:space="preserve"> I agree</w:t>
      </w:r>
      <w:r w:rsidR="000066A6">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w:t>
      </w:r>
    </w:p>
    <w:p w14:paraId="303572CA" w14:textId="6A309F61" w:rsidR="00B23CD5" w:rsidRPr="00D725F8" w:rsidRDefault="00DA2971" w:rsidP="000A729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Is there</w:t>
      </w:r>
      <w:r w:rsidR="001C79F0" w:rsidRPr="00D725F8">
        <w:rPr>
          <w:rFonts w:eastAsia="Times New Roman" w:cstheme="minorHAnsi"/>
          <w:color w:val="000000"/>
          <w:bdr w:val="none" w:sz="0" w:space="0" w:color="auto" w:frame="1"/>
        </w:rPr>
        <w:t xml:space="preserve"> </w:t>
      </w:r>
      <w:r w:rsidR="00B23CD5" w:rsidRPr="00D725F8">
        <w:rPr>
          <w:rFonts w:eastAsia="Times New Roman" w:cstheme="minorHAnsi"/>
          <w:color w:val="000000"/>
          <w:bdr w:val="none" w:sz="0" w:space="0" w:color="auto" w:frame="1"/>
        </w:rPr>
        <w:t xml:space="preserve">consideration </w:t>
      </w:r>
      <w:r>
        <w:rPr>
          <w:rFonts w:eastAsia="Times New Roman" w:cstheme="minorHAnsi"/>
          <w:color w:val="000000"/>
          <w:bdr w:val="none" w:sz="0" w:space="0" w:color="auto" w:frame="1"/>
        </w:rPr>
        <w:t>in this case?</w:t>
      </w:r>
      <w:r w:rsidR="002F0F91" w:rsidRPr="00D725F8">
        <w:rPr>
          <w:rFonts w:eastAsia="Times New Roman" w:cstheme="minorHAnsi"/>
          <w:color w:val="000000"/>
          <w:bdr w:val="none" w:sz="0" w:space="0" w:color="auto" w:frame="1"/>
        </w:rPr>
        <w:t xml:space="preserve"> For t</w:t>
      </w:r>
      <w:r w:rsidR="00B23CD5" w:rsidRPr="00D725F8">
        <w:rPr>
          <w:rFonts w:eastAsia="Times New Roman" w:cstheme="minorHAnsi"/>
          <w:color w:val="000000"/>
          <w:bdr w:val="none" w:sz="0" w:space="0" w:color="auto" w:frame="1"/>
        </w:rPr>
        <w:t xml:space="preserve">he </w:t>
      </w:r>
      <w:r w:rsidR="009872F5" w:rsidRPr="00D725F8">
        <w:rPr>
          <w:rFonts w:eastAsia="Times New Roman" w:cstheme="minorHAnsi"/>
          <w:color w:val="000000"/>
          <w:bdr w:val="none" w:sz="0" w:space="0" w:color="auto" w:frame="1"/>
        </w:rPr>
        <w:t>contract</w:t>
      </w:r>
      <w:r w:rsidR="00B23CD5" w:rsidRPr="00D725F8">
        <w:rPr>
          <w:rFonts w:eastAsia="Times New Roman" w:cstheme="minorHAnsi"/>
          <w:color w:val="000000"/>
          <w:bdr w:val="none" w:sz="0" w:space="0" w:color="auto" w:frame="1"/>
        </w:rPr>
        <w:t xml:space="preserve"> as modified</w:t>
      </w:r>
      <w:r w:rsidR="002F0F91"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 xml:space="preserve"> I</w:t>
      </w:r>
      <w:r w:rsidR="004864E0">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m still getting the same dog bis</w:t>
      </w:r>
      <w:r w:rsidR="009872F5" w:rsidRPr="00D725F8">
        <w:rPr>
          <w:rFonts w:eastAsia="Times New Roman" w:cstheme="minorHAnsi"/>
          <w:color w:val="000000"/>
          <w:bdr w:val="none" w:sz="0" w:space="0" w:color="auto" w:frame="1"/>
        </w:rPr>
        <w:t>cuits</w:t>
      </w:r>
      <w:r w:rsidR="00B23CD5" w:rsidRPr="00D725F8">
        <w:rPr>
          <w:rFonts w:eastAsia="Times New Roman" w:cstheme="minorHAnsi"/>
          <w:color w:val="000000"/>
          <w:bdr w:val="none" w:sz="0" w:space="0" w:color="auto" w:frame="1"/>
        </w:rPr>
        <w:t xml:space="preserve">, but instead of paying </w:t>
      </w:r>
      <w:r w:rsidR="009872F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20</w:t>
      </w:r>
      <w:r w:rsidR="00831A6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 xml:space="preserve"> I</w:t>
      </w:r>
      <w:r w:rsidR="009872F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m go</w:t>
      </w:r>
      <w:r w:rsidR="009872F5" w:rsidRPr="00D725F8">
        <w:rPr>
          <w:rFonts w:eastAsia="Times New Roman" w:cstheme="minorHAnsi"/>
          <w:color w:val="000000"/>
          <w:bdr w:val="none" w:sz="0" w:space="0" w:color="auto" w:frame="1"/>
        </w:rPr>
        <w:t>ing to</w:t>
      </w:r>
      <w:r w:rsidR="002F0F91" w:rsidRPr="00D725F8">
        <w:rPr>
          <w:rFonts w:eastAsia="Times New Roman" w:cstheme="minorHAnsi"/>
          <w:color w:val="000000"/>
          <w:bdr w:val="none" w:sz="0" w:space="0" w:color="auto" w:frame="1"/>
        </w:rPr>
        <w:t xml:space="preserve"> pay $30.</w:t>
      </w:r>
      <w:r w:rsidR="00B23CD5" w:rsidRPr="00D725F8">
        <w:rPr>
          <w:rFonts w:eastAsia="Times New Roman" w:cstheme="minorHAnsi"/>
          <w:color w:val="000000"/>
          <w:bdr w:val="none" w:sz="0" w:space="0" w:color="auto" w:frame="1"/>
        </w:rPr>
        <w:t xml:space="preserve"> </w:t>
      </w:r>
      <w:r w:rsidR="009872F5" w:rsidRPr="00D725F8">
        <w:rPr>
          <w:rFonts w:eastAsia="Times New Roman" w:cstheme="minorHAnsi"/>
          <w:color w:val="000000"/>
          <w:bdr w:val="none" w:sz="0" w:space="0" w:color="auto" w:frame="1"/>
        </w:rPr>
        <w:t>A</w:t>
      </w:r>
      <w:r w:rsidR="00B23CD5" w:rsidRPr="00D725F8">
        <w:rPr>
          <w:rFonts w:eastAsia="Times New Roman" w:cstheme="minorHAnsi"/>
          <w:color w:val="000000"/>
          <w:bdr w:val="none" w:sz="0" w:space="0" w:color="auto" w:frame="1"/>
        </w:rPr>
        <w:t xml:space="preserve">aron </w:t>
      </w:r>
      <w:r w:rsidR="002F0F91" w:rsidRPr="00D725F8">
        <w:rPr>
          <w:rFonts w:eastAsia="Times New Roman" w:cstheme="minorHAnsi"/>
          <w:color w:val="000000"/>
          <w:bdr w:val="none" w:sz="0" w:space="0" w:color="auto" w:frame="1"/>
        </w:rPr>
        <w:t xml:space="preserve">is </w:t>
      </w:r>
      <w:r w:rsidR="00B23CD5" w:rsidRPr="00D725F8">
        <w:rPr>
          <w:rFonts w:eastAsia="Times New Roman" w:cstheme="minorHAnsi"/>
          <w:color w:val="000000"/>
          <w:bdr w:val="none" w:sz="0" w:space="0" w:color="auto" w:frame="1"/>
        </w:rPr>
        <w:t>providing the same dog bis</w:t>
      </w:r>
      <w:r w:rsidR="009872F5" w:rsidRPr="00D725F8">
        <w:rPr>
          <w:rFonts w:eastAsia="Times New Roman" w:cstheme="minorHAnsi"/>
          <w:color w:val="000000"/>
          <w:bdr w:val="none" w:sz="0" w:space="0" w:color="auto" w:frame="1"/>
        </w:rPr>
        <w:t>cuits</w:t>
      </w:r>
      <w:r w:rsidR="00B23CD5" w:rsidRPr="00D725F8">
        <w:rPr>
          <w:rFonts w:eastAsia="Times New Roman" w:cstheme="minorHAnsi"/>
          <w:color w:val="000000"/>
          <w:bdr w:val="none" w:sz="0" w:space="0" w:color="auto" w:frame="1"/>
        </w:rPr>
        <w:t>,</w:t>
      </w:r>
      <w:r w:rsidR="002F0F91" w:rsidRPr="00D725F8">
        <w:rPr>
          <w:rFonts w:eastAsia="Times New Roman" w:cstheme="minorHAnsi"/>
          <w:color w:val="000000"/>
          <w:bdr w:val="none" w:sz="0" w:space="0" w:color="auto" w:frame="1"/>
        </w:rPr>
        <w:t xml:space="preserve"> but</w:t>
      </w:r>
      <w:r w:rsidR="00B23CD5" w:rsidRPr="00D725F8">
        <w:rPr>
          <w:rFonts w:eastAsia="Times New Roman" w:cstheme="minorHAnsi"/>
          <w:color w:val="000000"/>
          <w:bdr w:val="none" w:sz="0" w:space="0" w:color="auto" w:frame="1"/>
        </w:rPr>
        <w:t xml:space="preserve"> instead of getting </w:t>
      </w:r>
      <w:r w:rsidR="009872F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20</w:t>
      </w:r>
      <w:r w:rsidR="002F0F91" w:rsidRPr="00D725F8">
        <w:rPr>
          <w:rFonts w:eastAsia="Times New Roman" w:cstheme="minorHAnsi"/>
          <w:color w:val="000000"/>
          <w:bdr w:val="none" w:sz="0" w:space="0" w:color="auto" w:frame="1"/>
        </w:rPr>
        <w:t>, he</w:t>
      </w:r>
      <w:r w:rsidR="00B23CD5" w:rsidRPr="00D725F8">
        <w:rPr>
          <w:rFonts w:eastAsia="Times New Roman" w:cstheme="minorHAnsi"/>
          <w:color w:val="000000"/>
          <w:bdr w:val="none" w:sz="0" w:space="0" w:color="auto" w:frame="1"/>
        </w:rPr>
        <w:t xml:space="preserve"> is going to receive </w:t>
      </w:r>
      <w:r w:rsidR="009872F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 xml:space="preserve">30 under the modified </w:t>
      </w:r>
      <w:r w:rsidR="009872F5" w:rsidRPr="00D725F8">
        <w:rPr>
          <w:rFonts w:eastAsia="Times New Roman" w:cstheme="minorHAnsi"/>
          <w:color w:val="000000"/>
          <w:bdr w:val="none" w:sz="0" w:space="0" w:color="auto" w:frame="1"/>
        </w:rPr>
        <w:t>contract</w:t>
      </w:r>
      <w:r w:rsidR="00B23CD5" w:rsidRPr="00D725F8">
        <w:rPr>
          <w:rFonts w:eastAsia="Times New Roman" w:cstheme="minorHAnsi"/>
          <w:color w:val="000000"/>
          <w:bdr w:val="none" w:sz="0" w:space="0" w:color="auto" w:frame="1"/>
        </w:rPr>
        <w:t xml:space="preserve">. </w:t>
      </w:r>
      <w:r w:rsidR="002F0F91" w:rsidRPr="00D725F8">
        <w:rPr>
          <w:rFonts w:eastAsia="Times New Roman" w:cstheme="minorHAnsi"/>
          <w:color w:val="000000"/>
          <w:bdr w:val="none" w:sz="0" w:space="0" w:color="auto" w:frame="1"/>
        </w:rPr>
        <w:t>Under</w:t>
      </w:r>
      <w:r w:rsidR="00B23CD5" w:rsidRPr="00D725F8">
        <w:rPr>
          <w:rFonts w:eastAsia="Times New Roman" w:cstheme="minorHAnsi"/>
          <w:color w:val="000000"/>
          <w:bdr w:val="none" w:sz="0" w:space="0" w:color="auto" w:frame="1"/>
        </w:rPr>
        <w:t xml:space="preserve"> the pre</w:t>
      </w:r>
      <w:r w:rsidR="00C269AD">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ex</w:t>
      </w:r>
      <w:r w:rsidR="009872F5" w:rsidRPr="00D725F8">
        <w:rPr>
          <w:rFonts w:eastAsia="Times New Roman" w:cstheme="minorHAnsi"/>
          <w:color w:val="000000"/>
          <w:bdr w:val="none" w:sz="0" w:space="0" w:color="auto" w:frame="1"/>
        </w:rPr>
        <w:t>isting</w:t>
      </w:r>
      <w:r w:rsidR="00B23CD5" w:rsidRPr="00D725F8">
        <w:rPr>
          <w:rFonts w:eastAsia="Times New Roman" w:cstheme="minorHAnsi"/>
          <w:color w:val="000000"/>
          <w:bdr w:val="none" w:sz="0" w:space="0" w:color="auto" w:frame="1"/>
        </w:rPr>
        <w:t xml:space="preserve"> duty rule, this </w:t>
      </w:r>
      <w:r w:rsidR="002F0F91" w:rsidRPr="00D725F8">
        <w:rPr>
          <w:rFonts w:eastAsia="Times New Roman" w:cstheme="minorHAnsi"/>
          <w:color w:val="000000"/>
          <w:bdr w:val="none" w:sz="0" w:space="0" w:color="auto" w:frame="1"/>
        </w:rPr>
        <w:t xml:space="preserve">modification is not enforceable </w:t>
      </w:r>
      <w:r w:rsidR="00B23CD5" w:rsidRPr="00D725F8">
        <w:rPr>
          <w:rFonts w:eastAsia="Times New Roman" w:cstheme="minorHAnsi"/>
          <w:color w:val="000000"/>
          <w:bdr w:val="none" w:sz="0" w:space="0" w:color="auto" w:frame="1"/>
        </w:rPr>
        <w:t xml:space="preserve">and I could not be forced </w:t>
      </w:r>
      <w:r w:rsidR="004864E0">
        <w:rPr>
          <w:rFonts w:eastAsia="Times New Roman" w:cstheme="minorHAnsi"/>
          <w:color w:val="000000"/>
          <w:bdr w:val="none" w:sz="0" w:space="0" w:color="auto" w:frame="1"/>
        </w:rPr>
        <w:t xml:space="preserve">to </w:t>
      </w:r>
      <w:r w:rsidR="00B23CD5" w:rsidRPr="00D725F8">
        <w:rPr>
          <w:rFonts w:eastAsia="Times New Roman" w:cstheme="minorHAnsi"/>
          <w:color w:val="000000"/>
          <w:bdr w:val="none" w:sz="0" w:space="0" w:color="auto" w:frame="1"/>
        </w:rPr>
        <w:t xml:space="preserve">pay more than </w:t>
      </w:r>
      <w:r w:rsidR="009872F5" w:rsidRPr="00D725F8">
        <w:rPr>
          <w:rFonts w:eastAsia="Times New Roman" w:cstheme="minorHAnsi"/>
          <w:color w:val="000000"/>
          <w:bdr w:val="none" w:sz="0" w:space="0" w:color="auto" w:frame="1"/>
        </w:rPr>
        <w:t>$</w:t>
      </w:r>
      <w:r w:rsidR="00B23CD5" w:rsidRPr="00D725F8">
        <w:rPr>
          <w:rFonts w:eastAsia="Times New Roman" w:cstheme="minorHAnsi"/>
          <w:color w:val="000000"/>
          <w:bdr w:val="none" w:sz="0" w:space="0" w:color="auto" w:frame="1"/>
        </w:rPr>
        <w:t xml:space="preserve">20. </w:t>
      </w:r>
      <w:r w:rsidR="002F0F91" w:rsidRPr="00D725F8">
        <w:rPr>
          <w:rFonts w:eastAsia="Times New Roman" w:cstheme="minorHAnsi"/>
          <w:color w:val="000000"/>
          <w:bdr w:val="none" w:sz="0" w:space="0" w:color="auto" w:frame="1"/>
        </w:rPr>
        <w:t xml:space="preserve">However, </w:t>
      </w:r>
      <w:r w:rsidR="0010056A">
        <w:rPr>
          <w:rFonts w:eastAsia="Times New Roman" w:cstheme="minorHAnsi"/>
          <w:color w:val="000000"/>
          <w:bdr w:val="none" w:sz="0" w:space="0" w:color="auto" w:frame="1"/>
        </w:rPr>
        <w:t xml:space="preserve">since the contract involves the sale of goods (dog biscuits), we would </w:t>
      </w:r>
      <w:r w:rsidR="002F0F91" w:rsidRPr="00D725F8">
        <w:rPr>
          <w:rFonts w:eastAsia="Times New Roman" w:cstheme="minorHAnsi"/>
          <w:color w:val="000000"/>
          <w:bdr w:val="none" w:sz="0" w:space="0" w:color="auto" w:frame="1"/>
        </w:rPr>
        <w:t xml:space="preserve">apply </w:t>
      </w:r>
      <w:r w:rsidR="00B23CD5" w:rsidRPr="00D725F8">
        <w:rPr>
          <w:rFonts w:eastAsia="Times New Roman" w:cstheme="minorHAnsi"/>
          <w:color w:val="000000"/>
          <w:bdr w:val="none" w:sz="0" w:space="0" w:color="auto" w:frame="1"/>
        </w:rPr>
        <w:t xml:space="preserve">the rule </w:t>
      </w:r>
      <w:r w:rsidR="002F0F91" w:rsidRPr="00D725F8">
        <w:rPr>
          <w:rFonts w:eastAsia="Times New Roman" w:cstheme="minorHAnsi"/>
          <w:color w:val="000000"/>
          <w:bdr w:val="none" w:sz="0" w:space="0" w:color="auto" w:frame="1"/>
        </w:rPr>
        <w:t>of</w:t>
      </w:r>
      <w:r w:rsidR="00B23CD5" w:rsidRPr="00D725F8">
        <w:rPr>
          <w:rFonts w:eastAsia="Times New Roman" w:cstheme="minorHAnsi"/>
          <w:color w:val="000000"/>
          <w:bdr w:val="none" w:sz="0" w:space="0" w:color="auto" w:frame="1"/>
        </w:rPr>
        <w:t xml:space="preserve"> </w:t>
      </w:r>
      <w:r w:rsidR="00204101">
        <w:rPr>
          <w:rFonts w:eastAsia="Times New Roman" w:cstheme="minorHAnsi"/>
          <w:smallCaps/>
          <w:color w:val="000000"/>
          <w:bdr w:val="none" w:sz="0" w:space="0" w:color="auto" w:frame="1"/>
        </w:rPr>
        <w:t>UCC</w:t>
      </w:r>
      <w:r w:rsidR="00B23CD5" w:rsidRPr="00D725F8">
        <w:rPr>
          <w:rFonts w:eastAsia="Times New Roman" w:cstheme="minorHAnsi"/>
          <w:color w:val="000000"/>
          <w:bdr w:val="none" w:sz="0" w:space="0" w:color="auto" w:frame="1"/>
        </w:rPr>
        <w:t xml:space="preserve"> </w:t>
      </w:r>
      <w:r w:rsidR="002F0F91" w:rsidRPr="00D725F8">
        <w:rPr>
          <w:rFonts w:eastAsia="Times New Roman" w:cstheme="minorHAnsi"/>
          <w:color w:val="000000"/>
          <w:bdr w:val="none" w:sz="0" w:space="0" w:color="auto" w:frame="1"/>
        </w:rPr>
        <w:t>§</w:t>
      </w:r>
      <w:r w:rsidR="00F8067C">
        <w:rPr>
          <w:rFonts w:eastAsia="Times New Roman" w:cstheme="minorHAnsi"/>
          <w:color w:val="000000"/>
          <w:bdr w:val="none" w:sz="0" w:space="0" w:color="auto" w:frame="1"/>
        </w:rPr>
        <w:t xml:space="preserve"> </w:t>
      </w:r>
      <w:r w:rsidR="00B23CD5" w:rsidRPr="00D725F8">
        <w:rPr>
          <w:rFonts w:eastAsia="Times New Roman" w:cstheme="minorHAnsi"/>
          <w:color w:val="000000"/>
          <w:bdr w:val="none" w:sz="0" w:space="0" w:color="auto" w:frame="1"/>
        </w:rPr>
        <w:t>2-209</w:t>
      </w:r>
      <w:r w:rsidR="0010056A">
        <w:rPr>
          <w:rFonts w:eastAsia="Times New Roman" w:cstheme="minorHAnsi"/>
          <w:color w:val="000000"/>
          <w:bdr w:val="none" w:sz="0" w:space="0" w:color="auto" w:frame="1"/>
        </w:rPr>
        <w:t>(1) and</w:t>
      </w:r>
      <w:r w:rsidR="00B23CD5" w:rsidRPr="00D725F8">
        <w:rPr>
          <w:rFonts w:eastAsia="Times New Roman" w:cstheme="minorHAnsi"/>
          <w:color w:val="000000"/>
          <w:bdr w:val="none" w:sz="0" w:space="0" w:color="auto" w:frame="1"/>
        </w:rPr>
        <w:t xml:space="preserve"> no consideration </w:t>
      </w:r>
      <w:r w:rsidR="002F0F91" w:rsidRPr="00D725F8">
        <w:rPr>
          <w:rFonts w:eastAsia="Times New Roman" w:cstheme="minorHAnsi"/>
          <w:color w:val="000000"/>
          <w:bdr w:val="none" w:sz="0" w:space="0" w:color="auto" w:frame="1"/>
        </w:rPr>
        <w:t xml:space="preserve">is needed </w:t>
      </w:r>
      <w:r w:rsidR="00B23CD5" w:rsidRPr="00D725F8">
        <w:rPr>
          <w:rFonts w:eastAsia="Times New Roman" w:cstheme="minorHAnsi"/>
          <w:color w:val="000000"/>
          <w:bdr w:val="none" w:sz="0" w:space="0" w:color="auto" w:frame="1"/>
        </w:rPr>
        <w:t xml:space="preserve">in order for </w:t>
      </w:r>
      <w:r w:rsidR="002F0F91" w:rsidRPr="00D725F8">
        <w:rPr>
          <w:rFonts w:eastAsia="Times New Roman" w:cstheme="minorHAnsi"/>
          <w:color w:val="000000"/>
          <w:bdr w:val="none" w:sz="0" w:space="0" w:color="auto" w:frame="1"/>
        </w:rPr>
        <w:t xml:space="preserve">a </w:t>
      </w:r>
      <w:r w:rsidR="00B23CD5" w:rsidRPr="00D725F8">
        <w:rPr>
          <w:rFonts w:eastAsia="Times New Roman" w:cstheme="minorHAnsi"/>
          <w:color w:val="000000"/>
          <w:bdr w:val="none" w:sz="0" w:space="0" w:color="auto" w:frame="1"/>
        </w:rPr>
        <w:t>modif</w:t>
      </w:r>
      <w:r w:rsidR="009872F5" w:rsidRPr="00D725F8">
        <w:rPr>
          <w:rFonts w:eastAsia="Times New Roman" w:cstheme="minorHAnsi"/>
          <w:color w:val="000000"/>
          <w:bdr w:val="none" w:sz="0" w:space="0" w:color="auto" w:frame="1"/>
        </w:rPr>
        <w:t>ication</w:t>
      </w:r>
      <w:r w:rsidR="00B23CD5" w:rsidRPr="00D725F8">
        <w:rPr>
          <w:rFonts w:eastAsia="Times New Roman" w:cstheme="minorHAnsi"/>
          <w:color w:val="000000"/>
          <w:bdr w:val="none" w:sz="0" w:space="0" w:color="auto" w:frame="1"/>
        </w:rPr>
        <w:t xml:space="preserve"> to be binding. </w:t>
      </w:r>
      <w:r w:rsidR="00367847">
        <w:rPr>
          <w:rFonts w:eastAsia="Times New Roman" w:cstheme="minorHAnsi"/>
          <w:color w:val="000000"/>
          <w:bdr w:val="none" w:sz="0" w:space="0" w:color="auto" w:frame="1"/>
        </w:rPr>
        <w:t>Notice also that the modification appears to be in good faith as a result of the increase</w:t>
      </w:r>
      <w:r w:rsidR="003B1197">
        <w:rPr>
          <w:rFonts w:eastAsia="Times New Roman" w:cstheme="minorHAnsi"/>
          <w:color w:val="000000"/>
          <w:bdr w:val="none" w:sz="0" w:space="0" w:color="auto" w:frame="1"/>
        </w:rPr>
        <w:t>d</w:t>
      </w:r>
      <w:r w:rsidR="00367847">
        <w:rPr>
          <w:rFonts w:eastAsia="Times New Roman" w:cstheme="minorHAnsi"/>
          <w:color w:val="000000"/>
          <w:bdr w:val="none" w:sz="0" w:space="0" w:color="auto" w:frame="1"/>
        </w:rPr>
        <w:t xml:space="preserve"> </w:t>
      </w:r>
      <w:r w:rsidR="00E60787">
        <w:rPr>
          <w:rFonts w:eastAsia="Times New Roman" w:cstheme="minorHAnsi"/>
          <w:color w:val="000000"/>
          <w:bdr w:val="none" w:sz="0" w:space="0" w:color="auto" w:frame="1"/>
        </w:rPr>
        <w:t xml:space="preserve">cost </w:t>
      </w:r>
      <w:r w:rsidR="004864E0">
        <w:rPr>
          <w:rFonts w:eastAsia="Times New Roman" w:cstheme="minorHAnsi"/>
          <w:color w:val="000000"/>
          <w:bdr w:val="none" w:sz="0" w:space="0" w:color="auto" w:frame="1"/>
        </w:rPr>
        <w:t>for</w:t>
      </w:r>
      <w:r w:rsidR="00367847">
        <w:rPr>
          <w:rFonts w:eastAsia="Times New Roman" w:cstheme="minorHAnsi"/>
          <w:color w:val="000000"/>
          <w:bdr w:val="none" w:sz="0" w:space="0" w:color="auto" w:frame="1"/>
        </w:rPr>
        <w:t xml:space="preserve"> wheat flour. Accordingly,</w:t>
      </w:r>
      <w:r w:rsidR="00204101">
        <w:rPr>
          <w:rFonts w:eastAsia="Times New Roman" w:cstheme="minorHAnsi"/>
          <w:color w:val="000000"/>
          <w:bdr w:val="none" w:sz="0" w:space="0" w:color="auto" w:frame="1"/>
        </w:rPr>
        <w:t xml:space="preserve"> I will be obligated</w:t>
      </w:r>
      <w:r w:rsidR="00B23CD5" w:rsidRPr="00D725F8">
        <w:rPr>
          <w:rFonts w:eastAsia="Times New Roman" w:cstheme="minorHAnsi"/>
          <w:color w:val="000000"/>
          <w:bdr w:val="none" w:sz="0" w:space="0" w:color="auto" w:frame="1"/>
        </w:rPr>
        <w:t xml:space="preserve"> to pay </w:t>
      </w:r>
      <w:r w:rsidR="00204101">
        <w:rPr>
          <w:rFonts w:eastAsia="Times New Roman" w:cstheme="minorHAnsi"/>
          <w:color w:val="000000"/>
          <w:bdr w:val="none" w:sz="0" w:space="0" w:color="auto" w:frame="1"/>
        </w:rPr>
        <w:t xml:space="preserve">Aaron </w:t>
      </w:r>
      <w:r w:rsidR="009872F5" w:rsidRPr="00D725F8">
        <w:rPr>
          <w:rFonts w:eastAsia="Times New Roman" w:cstheme="minorHAnsi"/>
          <w:color w:val="000000"/>
          <w:bdr w:val="none" w:sz="0" w:space="0" w:color="auto" w:frame="1"/>
        </w:rPr>
        <w:t>$30</w:t>
      </w:r>
      <w:r w:rsidR="00B23CD5" w:rsidRPr="00D725F8">
        <w:rPr>
          <w:rFonts w:eastAsia="Times New Roman" w:cstheme="minorHAnsi"/>
          <w:color w:val="000000"/>
          <w:bdr w:val="none" w:sz="0" w:space="0" w:color="auto" w:frame="1"/>
        </w:rPr>
        <w:t xml:space="preserve"> </w:t>
      </w:r>
      <w:r w:rsidR="002F0F91" w:rsidRPr="00D725F8">
        <w:rPr>
          <w:rFonts w:eastAsia="Times New Roman" w:cstheme="minorHAnsi"/>
          <w:color w:val="000000"/>
          <w:bdr w:val="none" w:sz="0" w:space="0" w:color="auto" w:frame="1"/>
        </w:rPr>
        <w:t>under the modified agreement</w:t>
      </w:r>
      <w:r w:rsidR="00B23CD5" w:rsidRPr="00D725F8">
        <w:rPr>
          <w:rFonts w:eastAsia="Times New Roman" w:cstheme="minorHAnsi"/>
          <w:color w:val="000000"/>
          <w:bdr w:val="none" w:sz="0" w:space="0" w:color="auto" w:frame="1"/>
        </w:rPr>
        <w:t xml:space="preserve">. </w:t>
      </w:r>
      <w:r w:rsidR="00367847">
        <w:rPr>
          <w:rFonts w:eastAsia="Times New Roman" w:cstheme="minorHAnsi"/>
          <w:color w:val="000000"/>
          <w:bdr w:val="none" w:sz="0" w:space="0" w:color="auto" w:frame="1"/>
        </w:rPr>
        <w:t xml:space="preserve"> Of course, we would have a different outcome if Aaron did not seek the modification of the dog biscuit contract in good faith, such as if he wanted to raise prices so he could go on vacation.</w:t>
      </w:r>
    </w:p>
    <w:p w14:paraId="52CF7383" w14:textId="11DB9497" w:rsidR="0011085A" w:rsidRPr="000A729A" w:rsidRDefault="0011085A" w:rsidP="000A729A">
      <w:pPr>
        <w:jc w:val="both"/>
        <w:rPr>
          <w:rFonts w:eastAsia="Times New Roman" w:cstheme="minorHAnsi"/>
          <w:color w:val="000000"/>
          <w:bdr w:val="none" w:sz="0" w:space="0" w:color="auto" w:frame="1"/>
        </w:rPr>
      </w:pPr>
      <w:r w:rsidRPr="00D725F8">
        <w:rPr>
          <w:rFonts w:cstheme="minorHAnsi"/>
        </w:rPr>
        <w:t xml:space="preserve">At this point, you should be able to explain that </w:t>
      </w:r>
      <w:r w:rsidR="004864E0">
        <w:rPr>
          <w:rFonts w:cstheme="minorHAnsi"/>
        </w:rPr>
        <w:t xml:space="preserve">a </w:t>
      </w:r>
      <w:r w:rsidR="00332C1C" w:rsidRPr="00D725F8">
        <w:rPr>
          <w:rFonts w:eastAsia="Times New Roman" w:cstheme="minorHAnsi"/>
          <w:color w:val="000000"/>
          <w:bdr w:val="none" w:sz="0" w:space="0" w:color="auto" w:frame="1"/>
        </w:rPr>
        <w:t xml:space="preserve">modification of </w:t>
      </w:r>
      <w:r w:rsidR="004864E0">
        <w:rPr>
          <w:rFonts w:eastAsia="Times New Roman" w:cstheme="minorHAnsi"/>
          <w:color w:val="000000"/>
          <w:bdr w:val="none" w:sz="0" w:space="0" w:color="auto" w:frame="1"/>
        </w:rPr>
        <w:t xml:space="preserve">a </w:t>
      </w:r>
      <w:r w:rsidR="00332C1C" w:rsidRPr="00D725F8">
        <w:rPr>
          <w:rFonts w:eastAsia="Times New Roman" w:cstheme="minorHAnsi"/>
          <w:color w:val="000000"/>
          <w:bdr w:val="none" w:sz="0" w:space="0" w:color="auto" w:frame="1"/>
        </w:rPr>
        <w:t>contract</w:t>
      </w:r>
      <w:r w:rsidR="00C44C54">
        <w:rPr>
          <w:rFonts w:eastAsia="Times New Roman" w:cstheme="minorHAnsi"/>
          <w:color w:val="000000"/>
          <w:bdr w:val="none" w:sz="0" w:space="0" w:color="auto" w:frame="1"/>
        </w:rPr>
        <w:t xml:space="preserve"> ha</w:t>
      </w:r>
      <w:r w:rsidR="004864E0">
        <w:rPr>
          <w:rFonts w:eastAsia="Times New Roman" w:cstheme="minorHAnsi"/>
          <w:color w:val="000000"/>
          <w:bdr w:val="none" w:sz="0" w:space="0" w:color="auto" w:frame="1"/>
        </w:rPr>
        <w:t>s</w:t>
      </w:r>
      <w:r w:rsidR="00332C1C" w:rsidRPr="00D725F8">
        <w:rPr>
          <w:rFonts w:eastAsia="Times New Roman" w:cstheme="minorHAnsi"/>
          <w:color w:val="000000"/>
          <w:bdr w:val="none" w:sz="0" w:space="0" w:color="auto" w:frame="1"/>
        </w:rPr>
        <w:t xml:space="preserve"> to be agreed to by the parties, </w:t>
      </w:r>
      <w:r w:rsidR="000066A6">
        <w:rPr>
          <w:rFonts w:eastAsia="Times New Roman" w:cstheme="minorHAnsi"/>
          <w:color w:val="000000"/>
          <w:bdr w:val="none" w:sz="0" w:space="0" w:color="auto" w:frame="1"/>
        </w:rPr>
        <w:t xml:space="preserve">and </w:t>
      </w:r>
      <w:r w:rsidR="00332C1C" w:rsidRPr="00D725F8">
        <w:rPr>
          <w:rFonts w:eastAsia="Times New Roman" w:cstheme="minorHAnsi"/>
          <w:color w:val="000000"/>
          <w:bdr w:val="none" w:sz="0" w:space="0" w:color="auto" w:frame="1"/>
        </w:rPr>
        <w:t>modification</w:t>
      </w:r>
      <w:r w:rsidR="00C44C54">
        <w:rPr>
          <w:rFonts w:eastAsia="Times New Roman" w:cstheme="minorHAnsi"/>
          <w:color w:val="000000"/>
          <w:bdr w:val="none" w:sz="0" w:space="0" w:color="auto" w:frame="1"/>
        </w:rPr>
        <w:t>s</w:t>
      </w:r>
      <w:r w:rsidR="00332C1C" w:rsidRPr="00D725F8">
        <w:rPr>
          <w:rFonts w:eastAsia="Times New Roman" w:cstheme="minorHAnsi"/>
          <w:color w:val="000000"/>
          <w:bdr w:val="none" w:sz="0" w:space="0" w:color="auto" w:frame="1"/>
        </w:rPr>
        <w:t xml:space="preserve"> follow the same rules</w:t>
      </w:r>
      <w:r w:rsidR="00204101">
        <w:rPr>
          <w:rFonts w:eastAsia="Times New Roman" w:cstheme="minorHAnsi"/>
          <w:color w:val="000000"/>
          <w:bdr w:val="none" w:sz="0" w:space="0" w:color="auto" w:frame="1"/>
        </w:rPr>
        <w:t xml:space="preserve"> of assent as apply to formation of contracts. </w:t>
      </w:r>
      <w:r w:rsidRPr="00D725F8">
        <w:rPr>
          <w:rFonts w:cstheme="minorHAnsi"/>
        </w:rPr>
        <w:t xml:space="preserve">You should be able to identify and apply the </w:t>
      </w:r>
      <w:r w:rsidR="00332C1C" w:rsidRPr="00D725F8">
        <w:rPr>
          <w:rFonts w:cstheme="minorHAnsi"/>
        </w:rPr>
        <w:t>pre</w:t>
      </w:r>
      <w:r w:rsidR="00C269AD">
        <w:rPr>
          <w:rFonts w:cstheme="minorHAnsi"/>
        </w:rPr>
        <w:t>-</w:t>
      </w:r>
      <w:r w:rsidR="00332C1C" w:rsidRPr="00D725F8">
        <w:rPr>
          <w:rFonts w:cstheme="minorHAnsi"/>
        </w:rPr>
        <w:t>existing duty rul</w:t>
      </w:r>
      <w:r w:rsidR="00204101">
        <w:rPr>
          <w:rFonts w:cstheme="minorHAnsi"/>
        </w:rPr>
        <w:t xml:space="preserve">e that requires modifications to be </w:t>
      </w:r>
      <w:r w:rsidR="00332C1C" w:rsidRPr="00D725F8">
        <w:rPr>
          <w:rFonts w:cstheme="minorHAnsi"/>
        </w:rPr>
        <w:t xml:space="preserve">supported by new consideration in order to be binding. You should be able to explain and apply the </w:t>
      </w:r>
      <w:r w:rsidR="00332C1C" w:rsidRPr="00D725F8">
        <w:rPr>
          <w:rFonts w:eastAsia="Times New Roman" w:cstheme="minorHAnsi"/>
          <w:color w:val="000000"/>
          <w:bdr w:val="none" w:sz="0" w:space="0" w:color="auto" w:frame="1"/>
        </w:rPr>
        <w:t>modern</w:t>
      </w:r>
      <w:r w:rsidR="000066A6">
        <w:rPr>
          <w:rFonts w:eastAsia="Times New Roman" w:cstheme="minorHAnsi"/>
          <w:color w:val="000000"/>
          <w:bdr w:val="none" w:sz="0" w:space="0" w:color="auto" w:frame="1"/>
        </w:rPr>
        <w:t xml:space="preserve"> common law</w:t>
      </w:r>
      <w:r w:rsidR="00332C1C" w:rsidRPr="00D725F8">
        <w:rPr>
          <w:rFonts w:eastAsia="Times New Roman" w:cstheme="minorHAnsi"/>
          <w:color w:val="000000"/>
          <w:bdr w:val="none" w:sz="0" w:space="0" w:color="auto" w:frame="1"/>
        </w:rPr>
        <w:t xml:space="preserve"> rule </w:t>
      </w:r>
      <w:r w:rsidR="00204101">
        <w:rPr>
          <w:rFonts w:eastAsia="Times New Roman" w:cstheme="minorHAnsi"/>
          <w:color w:val="000000"/>
          <w:bdr w:val="none" w:sz="0" w:space="0" w:color="auto" w:frame="1"/>
        </w:rPr>
        <w:t>that</w:t>
      </w:r>
      <w:r w:rsidR="00332C1C" w:rsidRPr="00D725F8">
        <w:rPr>
          <w:rFonts w:eastAsia="Times New Roman" w:cstheme="minorHAnsi"/>
          <w:color w:val="000000"/>
          <w:bdr w:val="none" w:sz="0" w:space="0" w:color="auto" w:frame="1"/>
        </w:rPr>
        <w:t xml:space="preserve"> permit</w:t>
      </w:r>
      <w:r w:rsidR="00204101">
        <w:rPr>
          <w:rFonts w:eastAsia="Times New Roman" w:cstheme="minorHAnsi"/>
          <w:color w:val="000000"/>
          <w:bdr w:val="none" w:sz="0" w:space="0" w:color="auto" w:frame="1"/>
        </w:rPr>
        <w:t>s</w:t>
      </w:r>
      <w:r w:rsidR="00332C1C" w:rsidRPr="00D725F8">
        <w:rPr>
          <w:rFonts w:eastAsia="Times New Roman" w:cstheme="minorHAnsi"/>
          <w:color w:val="000000"/>
          <w:bdr w:val="none" w:sz="0" w:space="0" w:color="auto" w:frame="1"/>
        </w:rPr>
        <w:t xml:space="preserve"> </w:t>
      </w:r>
      <w:r w:rsidR="00204101">
        <w:rPr>
          <w:rFonts w:eastAsia="Times New Roman" w:cstheme="minorHAnsi"/>
          <w:color w:val="000000"/>
          <w:bdr w:val="none" w:sz="0" w:space="0" w:color="auto" w:frame="1"/>
        </w:rPr>
        <w:t>a modification</w:t>
      </w:r>
      <w:r w:rsidR="00332C1C" w:rsidRPr="00D725F8">
        <w:rPr>
          <w:rFonts w:eastAsia="Times New Roman" w:cstheme="minorHAnsi"/>
          <w:color w:val="000000"/>
          <w:bdr w:val="none" w:sz="0" w:space="0" w:color="auto" w:frame="1"/>
        </w:rPr>
        <w:t xml:space="preserve"> without new consideration if there are unforeseen circumstances and the modification is fair and equitable.</w:t>
      </w:r>
      <w:r w:rsidRPr="00D725F8">
        <w:rPr>
          <w:rFonts w:cstheme="minorHAnsi"/>
        </w:rPr>
        <w:t xml:space="preserve"> </w:t>
      </w:r>
      <w:r w:rsidR="00332C1C" w:rsidRPr="00D725F8">
        <w:rPr>
          <w:rFonts w:cstheme="minorHAnsi"/>
        </w:rPr>
        <w:t xml:space="preserve">Finally, you should be able to explain and apply the rule of </w:t>
      </w:r>
      <w:r w:rsidR="00204101">
        <w:rPr>
          <w:rFonts w:eastAsia="Times New Roman" w:cstheme="minorHAnsi"/>
          <w:smallCaps/>
          <w:color w:val="000000"/>
          <w:bdr w:val="none" w:sz="0" w:space="0" w:color="auto" w:frame="1"/>
        </w:rPr>
        <w:t>UCC</w:t>
      </w:r>
      <w:r w:rsidR="00332C1C" w:rsidRPr="00D725F8">
        <w:rPr>
          <w:rFonts w:eastAsia="Times New Roman" w:cstheme="minorHAnsi"/>
          <w:color w:val="000000"/>
          <w:bdr w:val="none" w:sz="0" w:space="0" w:color="auto" w:frame="1"/>
        </w:rPr>
        <w:t xml:space="preserve"> §</w:t>
      </w:r>
      <w:r w:rsidR="00F8067C">
        <w:rPr>
          <w:rFonts w:eastAsia="Times New Roman" w:cstheme="minorHAnsi"/>
          <w:color w:val="000000"/>
          <w:bdr w:val="none" w:sz="0" w:space="0" w:color="auto" w:frame="1"/>
        </w:rPr>
        <w:t xml:space="preserve"> </w:t>
      </w:r>
      <w:r w:rsidR="00332C1C" w:rsidRPr="00D725F8">
        <w:rPr>
          <w:rFonts w:eastAsia="Times New Roman" w:cstheme="minorHAnsi"/>
          <w:color w:val="000000"/>
          <w:bdr w:val="none" w:sz="0" w:space="0" w:color="auto" w:frame="1"/>
        </w:rPr>
        <w:t>2-209</w:t>
      </w:r>
      <w:r w:rsidR="00204101">
        <w:rPr>
          <w:rFonts w:eastAsia="Times New Roman" w:cstheme="minorHAnsi"/>
          <w:color w:val="000000"/>
          <w:bdr w:val="none" w:sz="0" w:space="0" w:color="auto" w:frame="1"/>
        </w:rPr>
        <w:t>,</w:t>
      </w:r>
      <w:r w:rsidR="00332C1C" w:rsidRPr="00D725F8">
        <w:rPr>
          <w:rFonts w:eastAsia="Times New Roman" w:cstheme="minorHAnsi"/>
          <w:color w:val="000000"/>
          <w:bdr w:val="none" w:sz="0" w:space="0" w:color="auto" w:frame="1"/>
        </w:rPr>
        <w:t xml:space="preserve"> which also validates contracts as modified without new consideration.</w:t>
      </w:r>
    </w:p>
    <w:p w14:paraId="7B8F481F" w14:textId="0FF642FF" w:rsidR="0011085A" w:rsidRPr="00D725F8" w:rsidRDefault="0011085A" w:rsidP="000A729A">
      <w:pPr>
        <w:jc w:val="both"/>
        <w:rPr>
          <w:rFonts w:cstheme="minorHAnsi"/>
        </w:rPr>
      </w:pPr>
      <w:r w:rsidRPr="00D725F8">
        <w:rPr>
          <w:rFonts w:cstheme="minorHAnsi"/>
        </w:rPr>
        <w:t xml:space="preserve">I hope you’ve enjoyed this podcast on </w:t>
      </w:r>
      <w:r w:rsidR="00204101">
        <w:rPr>
          <w:rFonts w:cstheme="minorHAnsi"/>
        </w:rPr>
        <w:t>Modifications and the Pre</w:t>
      </w:r>
      <w:r w:rsidR="00C269AD">
        <w:rPr>
          <w:rFonts w:cstheme="minorHAnsi"/>
        </w:rPr>
        <w:t>-</w:t>
      </w:r>
      <w:r w:rsidR="00204101">
        <w:rPr>
          <w:rFonts w:cstheme="minorHAnsi"/>
        </w:rPr>
        <w:t>existing Duty R</w:t>
      </w:r>
      <w:r w:rsidR="00332C1C" w:rsidRPr="00D725F8">
        <w:rPr>
          <w:rFonts w:cstheme="minorHAnsi"/>
        </w:rPr>
        <w:t>ule</w:t>
      </w:r>
      <w:r w:rsidRPr="00D725F8">
        <w:rPr>
          <w:rFonts w:cstheme="minorHAnsi"/>
        </w:rPr>
        <w:t>.</w:t>
      </w:r>
    </w:p>
    <w:p w14:paraId="42CEBDCE" w14:textId="77777777" w:rsidR="0011085A" w:rsidRPr="00D725F8" w:rsidRDefault="0011085A" w:rsidP="000A729A">
      <w:pPr>
        <w:jc w:val="both"/>
        <w:rPr>
          <w:rFonts w:cstheme="minorHAnsi"/>
        </w:rPr>
      </w:pPr>
    </w:p>
    <w:p w14:paraId="10545B16" w14:textId="77777777" w:rsidR="0011085A" w:rsidRPr="00D725F8" w:rsidRDefault="0011085A" w:rsidP="000A729A">
      <w:pPr>
        <w:jc w:val="both"/>
        <w:rPr>
          <w:rFonts w:cstheme="minorHAnsi"/>
        </w:rPr>
      </w:pPr>
      <w:r w:rsidRPr="00D725F8">
        <w:rPr>
          <w:rFonts w:cstheme="minorHAnsi"/>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D725F8">
          <w:rPr>
            <w:rStyle w:val="Hyperlink"/>
            <w:rFonts w:cstheme="minorHAnsi"/>
          </w:rPr>
          <w:t>Learning Music</w:t>
        </w:r>
      </w:hyperlink>
      <w:r w:rsidRPr="00D725F8">
        <w:rPr>
          <w:rFonts w:cstheme="minorHAnsi"/>
        </w:rPr>
        <w:t>. Lawdibles are for educational purposes only. Please seek an attorney if you need legal advice.</w:t>
      </w:r>
    </w:p>
    <w:p w14:paraId="0F3706E7" w14:textId="77777777" w:rsidR="0011085A" w:rsidRPr="00D725F8" w:rsidRDefault="0011085A" w:rsidP="000A729A">
      <w:pPr>
        <w:jc w:val="both"/>
        <w:rPr>
          <w:rFonts w:cstheme="minorHAnsi"/>
        </w:rPr>
      </w:pPr>
      <w:r w:rsidRPr="00D725F8">
        <w:rPr>
          <w:rFonts w:cstheme="minorHAnsi"/>
        </w:rPr>
        <w:t xml:space="preserve"> CREDIT: Ask Me No Question by Learning Music is licensed under an </w:t>
      </w:r>
      <w:hyperlink r:id="rId7" w:history="1">
        <w:r w:rsidRPr="00D725F8">
          <w:rPr>
            <w:rStyle w:val="Hyperlink"/>
            <w:rFonts w:cstheme="minorHAnsi"/>
          </w:rPr>
          <w:t>Attribution-Noncommercial-Share Alike 3.0 United States License.</w:t>
        </w:r>
      </w:hyperlink>
    </w:p>
    <w:p w14:paraId="7637B95F" w14:textId="77777777" w:rsidR="0011085A" w:rsidRPr="00D725F8" w:rsidRDefault="0011085A" w:rsidP="000A729A">
      <w:pPr>
        <w:jc w:val="both"/>
        <w:rPr>
          <w:rFonts w:eastAsia="Times New Roman" w:cstheme="minorHAnsi"/>
          <w:color w:val="000000"/>
          <w:bdr w:val="none" w:sz="0" w:space="0" w:color="auto" w:frame="1"/>
        </w:rPr>
      </w:pPr>
    </w:p>
    <w:sectPr w:rsidR="0011085A" w:rsidRPr="00D725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4D8E1" w16cex:dateUtc="2020-09-23T02:11:00Z"/>
  <w16cex:commentExtensible w16cex:durableId="23159EE0" w16cex:dateUtc="2020-09-23T16:16:00Z"/>
  <w16cex:commentExtensible w16cex:durableId="2314F48C" w16cex:dateUtc="2020-09-23T04:09:00Z"/>
  <w16cex:commentExtensible w16cex:durableId="2314F3E8" w16cex:dateUtc="2020-09-23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CD158A" w16cid:durableId="2314D8E1"/>
  <w16cid:commentId w16cid:paraId="3374777C" w16cid:durableId="23159EE0"/>
  <w16cid:commentId w16cid:paraId="1C93C1B7" w16cid:durableId="2314F48C"/>
  <w16cid:commentId w16cid:paraId="51DADF2F" w16cid:durableId="2314F3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3EC5E" w14:textId="77777777" w:rsidR="00552312" w:rsidRDefault="00552312" w:rsidP="00552312">
      <w:pPr>
        <w:spacing w:after="0" w:line="240" w:lineRule="auto"/>
      </w:pPr>
      <w:r>
        <w:separator/>
      </w:r>
    </w:p>
  </w:endnote>
  <w:endnote w:type="continuationSeparator" w:id="0">
    <w:p w14:paraId="2C4C1BEE" w14:textId="77777777" w:rsidR="00552312" w:rsidRDefault="00552312" w:rsidP="0055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D880F" w14:textId="77777777" w:rsidR="006A601C" w:rsidRDefault="006A6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1FD0" w14:textId="04A7C9C5" w:rsidR="00552312" w:rsidRDefault="00552312" w:rsidP="00552312">
    <w:pPr>
      <w:pStyle w:val="Footer"/>
      <w:ind w:right="360"/>
      <w:rPr>
        <w:rFonts w:cs="Arial"/>
        <w:color w:val="000000"/>
        <w:sz w:val="21"/>
        <w:szCs w:val="21"/>
      </w:rPr>
    </w:pPr>
    <w:r>
      <w:rPr>
        <w:rFonts w:cs="Arial"/>
        <w:color w:val="000000"/>
        <w:sz w:val="21"/>
        <w:szCs w:val="21"/>
      </w:rPr>
      <w:t xml:space="preserve">Discussions in Contracts – </w:t>
    </w:r>
    <w:r w:rsidRPr="00D725F8">
      <w:rPr>
        <w:rFonts w:cstheme="minorHAnsi"/>
      </w:rPr>
      <w:t>Modification</w:t>
    </w:r>
    <w:r>
      <w:rPr>
        <w:rFonts w:cstheme="minorHAnsi"/>
      </w:rPr>
      <w:t>s</w:t>
    </w:r>
    <w:r w:rsidRPr="00D725F8">
      <w:rPr>
        <w:rFonts w:cstheme="minorHAnsi"/>
      </w:rPr>
      <w:t xml:space="preserve"> </w:t>
    </w:r>
    <w:r>
      <w:rPr>
        <w:rFonts w:cstheme="minorHAnsi"/>
      </w:rPr>
      <w:t>and</w:t>
    </w:r>
    <w:r w:rsidRPr="00D725F8">
      <w:rPr>
        <w:rFonts w:cstheme="minorHAnsi"/>
      </w:rPr>
      <w:t xml:space="preserve"> the Pre</w:t>
    </w:r>
    <w:r>
      <w:rPr>
        <w:rFonts w:cstheme="minorHAnsi"/>
      </w:rPr>
      <w:t>-</w:t>
    </w:r>
    <w:r>
      <w:rPr>
        <w:rFonts w:cstheme="minorHAnsi"/>
      </w:rPr>
      <w:t>existing Duty R</w:t>
    </w:r>
    <w:r w:rsidRPr="00D725F8">
      <w:rPr>
        <w:rFonts w:cstheme="minorHAnsi"/>
      </w:rPr>
      <w:t>ule</w:t>
    </w:r>
    <w:r>
      <w:rPr>
        <w:rFonts w:cs="Arial"/>
        <w:color w:val="000000"/>
        <w:sz w:val="21"/>
        <w:szCs w:val="21"/>
      </w:rPr>
      <w:tab/>
    </w:r>
    <w:r w:rsidRPr="007A7799">
      <w:rPr>
        <w:rFonts w:cs="Arial"/>
        <w:color w:val="000000"/>
        <w:sz w:val="21"/>
        <w:szCs w:val="21"/>
      </w:rPr>
      <w:t xml:space="preserve">Page </w:t>
    </w:r>
    <w:r w:rsidRPr="007A7799">
      <w:rPr>
        <w:rFonts w:cs="Arial"/>
        <w:b/>
        <w:bCs/>
        <w:color w:val="000000"/>
        <w:sz w:val="21"/>
        <w:szCs w:val="21"/>
      </w:rPr>
      <w:fldChar w:fldCharType="begin"/>
    </w:r>
    <w:r w:rsidRPr="007A7799">
      <w:rPr>
        <w:rFonts w:cs="Arial"/>
        <w:b/>
        <w:bCs/>
        <w:color w:val="000000"/>
        <w:sz w:val="21"/>
        <w:szCs w:val="21"/>
      </w:rPr>
      <w:instrText xml:space="preserve"> PAGE  \* Arabic  \* MERGEFORMAT </w:instrText>
    </w:r>
    <w:r w:rsidRPr="007A7799">
      <w:rPr>
        <w:rFonts w:cs="Arial"/>
        <w:b/>
        <w:bCs/>
        <w:color w:val="000000"/>
        <w:sz w:val="21"/>
        <w:szCs w:val="21"/>
      </w:rPr>
      <w:fldChar w:fldCharType="separate"/>
    </w:r>
    <w:r w:rsidR="00A03551">
      <w:rPr>
        <w:rFonts w:cs="Arial"/>
        <w:b/>
        <w:bCs/>
        <w:noProof/>
        <w:color w:val="000000"/>
        <w:sz w:val="21"/>
        <w:szCs w:val="21"/>
      </w:rPr>
      <w:t>4</w:t>
    </w:r>
    <w:r w:rsidRPr="007A7799">
      <w:rPr>
        <w:rFonts w:cs="Arial"/>
        <w:b/>
        <w:bCs/>
        <w:color w:val="000000"/>
        <w:sz w:val="21"/>
        <w:szCs w:val="21"/>
      </w:rPr>
      <w:fldChar w:fldCharType="end"/>
    </w:r>
    <w:r w:rsidRPr="007A7799">
      <w:rPr>
        <w:rFonts w:cs="Arial"/>
        <w:color w:val="000000"/>
        <w:sz w:val="21"/>
        <w:szCs w:val="21"/>
      </w:rPr>
      <w:t xml:space="preserve"> of </w:t>
    </w:r>
    <w:r w:rsidRPr="007A7799">
      <w:rPr>
        <w:rFonts w:cs="Arial"/>
        <w:b/>
        <w:bCs/>
        <w:color w:val="000000"/>
        <w:sz w:val="21"/>
        <w:szCs w:val="21"/>
      </w:rPr>
      <w:fldChar w:fldCharType="begin"/>
    </w:r>
    <w:r w:rsidRPr="007A7799">
      <w:rPr>
        <w:rFonts w:cs="Arial"/>
        <w:b/>
        <w:bCs/>
        <w:color w:val="000000"/>
        <w:sz w:val="21"/>
        <w:szCs w:val="21"/>
      </w:rPr>
      <w:instrText xml:space="preserve"> NUMPAGES  \* Arabic  \* MERGEFORMAT </w:instrText>
    </w:r>
    <w:r w:rsidRPr="007A7799">
      <w:rPr>
        <w:rFonts w:cs="Arial"/>
        <w:b/>
        <w:bCs/>
        <w:color w:val="000000"/>
        <w:sz w:val="21"/>
        <w:szCs w:val="21"/>
      </w:rPr>
      <w:fldChar w:fldCharType="separate"/>
    </w:r>
    <w:r w:rsidR="00A03551">
      <w:rPr>
        <w:rFonts w:cs="Arial"/>
        <w:b/>
        <w:bCs/>
        <w:noProof/>
        <w:color w:val="000000"/>
        <w:sz w:val="21"/>
        <w:szCs w:val="21"/>
      </w:rPr>
      <w:t>4</w:t>
    </w:r>
    <w:r w:rsidRPr="007A7799">
      <w:rPr>
        <w:rFonts w:cs="Arial"/>
        <w:b/>
        <w:bCs/>
        <w:color w:val="000000"/>
        <w:sz w:val="21"/>
        <w:szCs w:val="21"/>
      </w:rPr>
      <w:fldChar w:fldCharType="end"/>
    </w:r>
  </w:p>
  <w:p w14:paraId="38D4A426" w14:textId="7B69C34B" w:rsidR="00552312" w:rsidRDefault="00552312" w:rsidP="00552312">
    <w:pPr>
      <w:pStyle w:val="Footer"/>
    </w:pPr>
    <w:r>
      <w:rPr>
        <w:rFonts w:cs="Arial"/>
        <w:color w:val="000000"/>
        <w:sz w:val="21"/>
        <w:szCs w:val="21"/>
      </w:rPr>
      <w:t xml:space="preserve">© 2020 The Center for Computer-Assisted Legal Instruction, www.cali.org. Licensed </w:t>
    </w:r>
    <w:hyperlink r:id="rId1" w:history="1">
      <w:r>
        <w:rPr>
          <w:rStyle w:val="Hyperlink"/>
          <w:rFonts w:cs="Arial"/>
          <w:color w:val="1F4E79"/>
          <w:sz w:val="21"/>
          <w:szCs w:val="21"/>
        </w:rPr>
        <w:t>CC B</w:t>
      </w:r>
      <w:r>
        <w:rPr>
          <w:rStyle w:val="Hyperlink"/>
          <w:rFonts w:cs="Arial"/>
          <w:color w:val="1F4E79"/>
          <w:sz w:val="21"/>
          <w:szCs w:val="21"/>
        </w:rPr>
        <w:t>Y</w:t>
      </w:r>
      <w:r>
        <w:rPr>
          <w:rStyle w:val="Hyperlink"/>
          <w:rFonts w:cs="Arial"/>
          <w:color w:val="1F4E79"/>
          <w:sz w:val="21"/>
          <w:szCs w:val="21"/>
        </w:rPr>
        <w:t>-NC-SA 4.0</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CA8AF" w14:textId="77777777" w:rsidR="006A601C" w:rsidRDefault="006A6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93D10" w14:textId="77777777" w:rsidR="00552312" w:rsidRDefault="00552312" w:rsidP="00552312">
      <w:pPr>
        <w:spacing w:after="0" w:line="240" w:lineRule="auto"/>
      </w:pPr>
      <w:r>
        <w:separator/>
      </w:r>
    </w:p>
  </w:footnote>
  <w:footnote w:type="continuationSeparator" w:id="0">
    <w:p w14:paraId="12F2564F" w14:textId="77777777" w:rsidR="00552312" w:rsidRDefault="00552312" w:rsidP="00552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F571" w14:textId="77777777" w:rsidR="006A601C" w:rsidRDefault="006A6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26C1F" w14:textId="77777777" w:rsidR="006A601C" w:rsidRDefault="006A60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75FF0" w14:textId="77777777" w:rsidR="006A601C" w:rsidRDefault="006A6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O2NDAyNzczNbW0MDZV0lEKTi0uzszPAykwrAUAI+3b/iwAAAA="/>
  </w:docVars>
  <w:rsids>
    <w:rsidRoot w:val="00A12871"/>
    <w:rsid w:val="000066A6"/>
    <w:rsid w:val="00013E95"/>
    <w:rsid w:val="000146D8"/>
    <w:rsid w:val="00015C78"/>
    <w:rsid w:val="0002396B"/>
    <w:rsid w:val="000838E6"/>
    <w:rsid w:val="0009555D"/>
    <w:rsid w:val="00096107"/>
    <w:rsid w:val="000A729A"/>
    <w:rsid w:val="000F1D7E"/>
    <w:rsid w:val="0010056A"/>
    <w:rsid w:val="001075D8"/>
    <w:rsid w:val="0011085A"/>
    <w:rsid w:val="001434D8"/>
    <w:rsid w:val="00157561"/>
    <w:rsid w:val="001A0BA9"/>
    <w:rsid w:val="001C79F0"/>
    <w:rsid w:val="001D01FB"/>
    <w:rsid w:val="001E305A"/>
    <w:rsid w:val="00204101"/>
    <w:rsid w:val="00232FF5"/>
    <w:rsid w:val="002464B1"/>
    <w:rsid w:val="002468A0"/>
    <w:rsid w:val="00252C2F"/>
    <w:rsid w:val="0026689D"/>
    <w:rsid w:val="002819AF"/>
    <w:rsid w:val="002864AC"/>
    <w:rsid w:val="0029319B"/>
    <w:rsid w:val="002B7368"/>
    <w:rsid w:val="002E104D"/>
    <w:rsid w:val="002F0F91"/>
    <w:rsid w:val="00303EA2"/>
    <w:rsid w:val="00322A9D"/>
    <w:rsid w:val="00332C1C"/>
    <w:rsid w:val="00334FF6"/>
    <w:rsid w:val="0033757D"/>
    <w:rsid w:val="003479B0"/>
    <w:rsid w:val="00367847"/>
    <w:rsid w:val="003B1197"/>
    <w:rsid w:val="004009F1"/>
    <w:rsid w:val="00422C42"/>
    <w:rsid w:val="00423FCB"/>
    <w:rsid w:val="00432C2F"/>
    <w:rsid w:val="00451A05"/>
    <w:rsid w:val="004864E0"/>
    <w:rsid w:val="004871AF"/>
    <w:rsid w:val="004C365B"/>
    <w:rsid w:val="00504D1D"/>
    <w:rsid w:val="00552312"/>
    <w:rsid w:val="005643F9"/>
    <w:rsid w:val="00566BB5"/>
    <w:rsid w:val="00581BA1"/>
    <w:rsid w:val="005903C8"/>
    <w:rsid w:val="005936A8"/>
    <w:rsid w:val="005960A3"/>
    <w:rsid w:val="005E7827"/>
    <w:rsid w:val="00616F8F"/>
    <w:rsid w:val="0064569A"/>
    <w:rsid w:val="00667DCE"/>
    <w:rsid w:val="006A601C"/>
    <w:rsid w:val="006C4131"/>
    <w:rsid w:val="006D2BDD"/>
    <w:rsid w:val="006D325B"/>
    <w:rsid w:val="006E20F1"/>
    <w:rsid w:val="0070716F"/>
    <w:rsid w:val="007203DB"/>
    <w:rsid w:val="007335F9"/>
    <w:rsid w:val="0074269E"/>
    <w:rsid w:val="00742F67"/>
    <w:rsid w:val="0076594E"/>
    <w:rsid w:val="007C0DCC"/>
    <w:rsid w:val="007E592D"/>
    <w:rsid w:val="00831A65"/>
    <w:rsid w:val="00831AFA"/>
    <w:rsid w:val="00836323"/>
    <w:rsid w:val="00842724"/>
    <w:rsid w:val="00842858"/>
    <w:rsid w:val="008510FC"/>
    <w:rsid w:val="00885049"/>
    <w:rsid w:val="00890DC4"/>
    <w:rsid w:val="008A4C65"/>
    <w:rsid w:val="008B3BC2"/>
    <w:rsid w:val="008C0C44"/>
    <w:rsid w:val="009028A9"/>
    <w:rsid w:val="0092149B"/>
    <w:rsid w:val="00927C3E"/>
    <w:rsid w:val="009474A4"/>
    <w:rsid w:val="00952EC4"/>
    <w:rsid w:val="00985FDC"/>
    <w:rsid w:val="009872F5"/>
    <w:rsid w:val="0099323D"/>
    <w:rsid w:val="00A03551"/>
    <w:rsid w:val="00A0676D"/>
    <w:rsid w:val="00A12871"/>
    <w:rsid w:val="00A319FE"/>
    <w:rsid w:val="00A54E4A"/>
    <w:rsid w:val="00A74AF8"/>
    <w:rsid w:val="00AA47D9"/>
    <w:rsid w:val="00B23CD5"/>
    <w:rsid w:val="00B42189"/>
    <w:rsid w:val="00B43247"/>
    <w:rsid w:val="00B63AE5"/>
    <w:rsid w:val="00B80FB3"/>
    <w:rsid w:val="00BB66F0"/>
    <w:rsid w:val="00BC3A99"/>
    <w:rsid w:val="00BC4500"/>
    <w:rsid w:val="00C127AA"/>
    <w:rsid w:val="00C15406"/>
    <w:rsid w:val="00C269AD"/>
    <w:rsid w:val="00C43A4B"/>
    <w:rsid w:val="00C4482D"/>
    <w:rsid w:val="00C44C54"/>
    <w:rsid w:val="00CB1475"/>
    <w:rsid w:val="00CC0524"/>
    <w:rsid w:val="00CE3141"/>
    <w:rsid w:val="00CE783E"/>
    <w:rsid w:val="00CF5921"/>
    <w:rsid w:val="00D24B02"/>
    <w:rsid w:val="00D30CC3"/>
    <w:rsid w:val="00D320B6"/>
    <w:rsid w:val="00D36BCC"/>
    <w:rsid w:val="00D519EC"/>
    <w:rsid w:val="00D725F8"/>
    <w:rsid w:val="00D827EF"/>
    <w:rsid w:val="00DA2971"/>
    <w:rsid w:val="00DF5C61"/>
    <w:rsid w:val="00DF79C8"/>
    <w:rsid w:val="00E032A2"/>
    <w:rsid w:val="00E1693A"/>
    <w:rsid w:val="00E603D1"/>
    <w:rsid w:val="00E60787"/>
    <w:rsid w:val="00EB6ABF"/>
    <w:rsid w:val="00EB7F04"/>
    <w:rsid w:val="00EC0EEC"/>
    <w:rsid w:val="00EC67D1"/>
    <w:rsid w:val="00ED6A35"/>
    <w:rsid w:val="00EE09EB"/>
    <w:rsid w:val="00EF523E"/>
    <w:rsid w:val="00F17CAC"/>
    <w:rsid w:val="00F473B7"/>
    <w:rsid w:val="00F56893"/>
    <w:rsid w:val="00F57710"/>
    <w:rsid w:val="00F629C7"/>
    <w:rsid w:val="00F8067C"/>
    <w:rsid w:val="00FE1316"/>
    <w:rsid w:val="00FF3DAB"/>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5F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ki7rexnec">
    <w:name w:val="markki7rexnec"/>
    <w:basedOn w:val="DefaultParagraphFont"/>
    <w:rsid w:val="00E603D1"/>
  </w:style>
  <w:style w:type="character" w:customStyle="1" w:styleId="mark8s040vllt">
    <w:name w:val="mark8s040vllt"/>
    <w:basedOn w:val="DefaultParagraphFont"/>
    <w:rsid w:val="00E603D1"/>
  </w:style>
  <w:style w:type="character" w:styleId="Hyperlink">
    <w:name w:val="Hyperlink"/>
    <w:basedOn w:val="DefaultParagraphFont"/>
    <w:unhideWhenUsed/>
    <w:rsid w:val="0011085A"/>
    <w:rPr>
      <w:color w:val="0000FF"/>
      <w:u w:val="single"/>
    </w:rPr>
  </w:style>
  <w:style w:type="paragraph" w:styleId="BalloonText">
    <w:name w:val="Balloon Text"/>
    <w:basedOn w:val="Normal"/>
    <w:link w:val="BalloonTextChar"/>
    <w:uiPriority w:val="99"/>
    <w:semiHidden/>
    <w:unhideWhenUsed/>
    <w:rsid w:val="00F629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29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29C7"/>
    <w:rPr>
      <w:sz w:val="16"/>
      <w:szCs w:val="16"/>
    </w:rPr>
  </w:style>
  <w:style w:type="paragraph" w:styleId="CommentText">
    <w:name w:val="annotation text"/>
    <w:basedOn w:val="Normal"/>
    <w:link w:val="CommentTextChar"/>
    <w:uiPriority w:val="99"/>
    <w:semiHidden/>
    <w:unhideWhenUsed/>
    <w:rsid w:val="00F629C7"/>
    <w:pPr>
      <w:spacing w:line="240" w:lineRule="auto"/>
    </w:pPr>
    <w:rPr>
      <w:sz w:val="20"/>
      <w:szCs w:val="20"/>
    </w:rPr>
  </w:style>
  <w:style w:type="character" w:customStyle="1" w:styleId="CommentTextChar">
    <w:name w:val="Comment Text Char"/>
    <w:basedOn w:val="DefaultParagraphFont"/>
    <w:link w:val="CommentText"/>
    <w:uiPriority w:val="99"/>
    <w:semiHidden/>
    <w:rsid w:val="00F629C7"/>
    <w:rPr>
      <w:sz w:val="20"/>
      <w:szCs w:val="20"/>
    </w:rPr>
  </w:style>
  <w:style w:type="paragraph" w:styleId="CommentSubject">
    <w:name w:val="annotation subject"/>
    <w:basedOn w:val="CommentText"/>
    <w:next w:val="CommentText"/>
    <w:link w:val="CommentSubjectChar"/>
    <w:uiPriority w:val="99"/>
    <w:semiHidden/>
    <w:unhideWhenUsed/>
    <w:rsid w:val="00F629C7"/>
    <w:rPr>
      <w:b/>
      <w:bCs/>
    </w:rPr>
  </w:style>
  <w:style w:type="character" w:customStyle="1" w:styleId="CommentSubjectChar">
    <w:name w:val="Comment Subject Char"/>
    <w:basedOn w:val="CommentTextChar"/>
    <w:link w:val="CommentSubject"/>
    <w:uiPriority w:val="99"/>
    <w:semiHidden/>
    <w:rsid w:val="00F629C7"/>
    <w:rPr>
      <w:b/>
      <w:bCs/>
      <w:sz w:val="20"/>
      <w:szCs w:val="20"/>
    </w:rPr>
  </w:style>
  <w:style w:type="paragraph" w:styleId="Header">
    <w:name w:val="header"/>
    <w:basedOn w:val="Normal"/>
    <w:link w:val="HeaderChar"/>
    <w:uiPriority w:val="99"/>
    <w:unhideWhenUsed/>
    <w:rsid w:val="0055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12"/>
  </w:style>
  <w:style w:type="paragraph" w:styleId="Footer">
    <w:name w:val="footer"/>
    <w:basedOn w:val="Normal"/>
    <w:link w:val="FooterChar"/>
    <w:unhideWhenUsed/>
    <w:rsid w:val="00552312"/>
    <w:pPr>
      <w:tabs>
        <w:tab w:val="center" w:pos="4680"/>
        <w:tab w:val="right" w:pos="9360"/>
      </w:tabs>
      <w:spacing w:after="0" w:line="240" w:lineRule="auto"/>
    </w:pPr>
  </w:style>
  <w:style w:type="character" w:customStyle="1" w:styleId="FooterChar">
    <w:name w:val="Footer Char"/>
    <w:basedOn w:val="DefaultParagraphFont"/>
    <w:link w:val="Footer"/>
    <w:rsid w:val="00552312"/>
  </w:style>
  <w:style w:type="character" w:styleId="FollowedHyperlink">
    <w:name w:val="FollowedHyperlink"/>
    <w:basedOn w:val="DefaultParagraphFont"/>
    <w:uiPriority w:val="99"/>
    <w:semiHidden/>
    <w:unhideWhenUsed/>
    <w:rsid w:val="00552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297464">
      <w:bodyDiv w:val="1"/>
      <w:marLeft w:val="0"/>
      <w:marRight w:val="0"/>
      <w:marTop w:val="0"/>
      <w:marBottom w:val="0"/>
      <w:divBdr>
        <w:top w:val="none" w:sz="0" w:space="0" w:color="auto"/>
        <w:left w:val="none" w:sz="0" w:space="0" w:color="auto"/>
        <w:bottom w:val="none" w:sz="0" w:space="0" w:color="auto"/>
        <w:right w:val="none" w:sz="0" w:space="0" w:color="auto"/>
      </w:divBdr>
      <w:divsChild>
        <w:div w:id="1628201594">
          <w:marLeft w:val="0"/>
          <w:marRight w:val="0"/>
          <w:marTop w:val="0"/>
          <w:marBottom w:val="0"/>
          <w:divBdr>
            <w:top w:val="none" w:sz="0" w:space="0" w:color="auto"/>
            <w:left w:val="none" w:sz="0" w:space="0" w:color="auto"/>
            <w:bottom w:val="none" w:sz="0" w:space="0" w:color="auto"/>
            <w:right w:val="none" w:sz="0" w:space="0" w:color="auto"/>
          </w:divBdr>
        </w:div>
        <w:div w:id="93746695">
          <w:marLeft w:val="0"/>
          <w:marRight w:val="0"/>
          <w:marTop w:val="0"/>
          <w:marBottom w:val="0"/>
          <w:divBdr>
            <w:top w:val="none" w:sz="0" w:space="0" w:color="auto"/>
            <w:left w:val="none" w:sz="0" w:space="0" w:color="auto"/>
            <w:bottom w:val="none" w:sz="0" w:space="0" w:color="auto"/>
            <w:right w:val="none" w:sz="0" w:space="0" w:color="auto"/>
          </w:divBdr>
        </w:div>
        <w:div w:id="1472400663">
          <w:marLeft w:val="0"/>
          <w:marRight w:val="0"/>
          <w:marTop w:val="0"/>
          <w:marBottom w:val="0"/>
          <w:divBdr>
            <w:top w:val="none" w:sz="0" w:space="0" w:color="auto"/>
            <w:left w:val="none" w:sz="0" w:space="0" w:color="auto"/>
            <w:bottom w:val="none" w:sz="0" w:space="0" w:color="auto"/>
            <w:right w:val="none" w:sz="0" w:space="0" w:color="auto"/>
          </w:divBdr>
          <w:divsChild>
            <w:div w:id="95251522">
              <w:marLeft w:val="0"/>
              <w:marRight w:val="0"/>
              <w:marTop w:val="0"/>
              <w:marBottom w:val="0"/>
              <w:divBdr>
                <w:top w:val="none" w:sz="0" w:space="0" w:color="auto"/>
                <w:left w:val="none" w:sz="0" w:space="0" w:color="auto"/>
                <w:bottom w:val="none" w:sz="0" w:space="0" w:color="auto"/>
                <w:right w:val="none" w:sz="0" w:space="0" w:color="auto"/>
              </w:divBdr>
              <w:divsChild>
                <w:div w:id="1637101691">
                  <w:marLeft w:val="0"/>
                  <w:marRight w:val="0"/>
                  <w:marTop w:val="0"/>
                  <w:marBottom w:val="0"/>
                  <w:divBdr>
                    <w:top w:val="none" w:sz="0" w:space="0" w:color="auto"/>
                    <w:left w:val="none" w:sz="0" w:space="0" w:color="auto"/>
                    <w:bottom w:val="none" w:sz="0" w:space="0" w:color="auto"/>
                    <w:right w:val="none" w:sz="0" w:space="0" w:color="auto"/>
                  </w:divBdr>
                  <w:divsChild>
                    <w:div w:id="2695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2020-10-05T23:12:00Z</dcterms:created>
  <dcterms:modified xsi:type="dcterms:W3CDTF">2020-10-05T23:13:00Z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